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DF" w:rsidRPr="00594DCB" w:rsidRDefault="009D20DF" w:rsidP="009D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</w:rPr>
      </w:pPr>
      <w:r w:rsidRPr="00594DCB"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</w:rPr>
        <w:t>AMUSEMENT RIDE SAFETY ADVISORY BOARD</w:t>
      </w:r>
    </w:p>
    <w:p w:rsidR="009D20DF" w:rsidRPr="00594DCB" w:rsidRDefault="009D20DF" w:rsidP="009D20DF">
      <w:pPr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r w:rsidRPr="00594DCB">
        <w:rPr>
          <w:rFonts w:ascii="Franklin Gothic Book" w:eastAsia="Times New Roman" w:hAnsi="Franklin Gothic Book" w:cs="Times New Roman"/>
          <w:bCs/>
          <w:color w:val="000000"/>
        </w:rPr>
        <w:t>March 11, 2020, 10:30 a.m.</w:t>
      </w:r>
    </w:p>
    <w:p w:rsidR="009D20DF" w:rsidRPr="00594DCB" w:rsidRDefault="009D20DF" w:rsidP="009D20DF">
      <w:pPr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proofErr w:type="spellStart"/>
      <w:r w:rsidRPr="00594DCB">
        <w:rPr>
          <w:rFonts w:ascii="Franklin Gothic Book" w:eastAsia="Times New Roman" w:hAnsi="Franklin Gothic Book" w:cs="Times New Roman"/>
          <w:bCs/>
          <w:color w:val="000000"/>
        </w:rPr>
        <w:t>Glennwood</w:t>
      </w:r>
      <w:proofErr w:type="spellEnd"/>
      <w:r w:rsidRPr="00594DCB">
        <w:rPr>
          <w:rFonts w:ascii="Franklin Gothic Book" w:eastAsia="Times New Roman" w:hAnsi="Franklin Gothic Book" w:cs="Times New Roman"/>
          <w:bCs/>
          <w:color w:val="000000"/>
        </w:rPr>
        <w:t xml:space="preserve"> Library | </w:t>
      </w:r>
      <w:proofErr w:type="spellStart"/>
      <w:r w:rsidRPr="00594DCB">
        <w:rPr>
          <w:rFonts w:ascii="Franklin Gothic Book" w:eastAsia="Times New Roman" w:hAnsi="Franklin Gothic Book" w:cs="Times New Roman"/>
          <w:bCs/>
          <w:color w:val="000000"/>
        </w:rPr>
        <w:t>Pindell</w:t>
      </w:r>
      <w:proofErr w:type="spellEnd"/>
      <w:r w:rsidRPr="00594DCB">
        <w:rPr>
          <w:rFonts w:ascii="Franklin Gothic Book" w:eastAsia="Times New Roman" w:hAnsi="Franklin Gothic Book" w:cs="Times New Roman"/>
          <w:bCs/>
          <w:color w:val="000000"/>
        </w:rPr>
        <w:t xml:space="preserve"> Meeting Room</w:t>
      </w:r>
    </w:p>
    <w:p w:rsidR="009D20DF" w:rsidRPr="00594DCB" w:rsidRDefault="009D20DF" w:rsidP="009D20DF">
      <w:pPr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r w:rsidRPr="00594DCB">
        <w:rPr>
          <w:rFonts w:ascii="Franklin Gothic Book" w:eastAsia="Times New Roman" w:hAnsi="Franklin Gothic Book" w:cs="Times New Roman"/>
          <w:bCs/>
          <w:color w:val="000000"/>
        </w:rPr>
        <w:t>2350 Route 97</w:t>
      </w:r>
    </w:p>
    <w:p w:rsidR="009D20DF" w:rsidRPr="00594DCB" w:rsidRDefault="009D20DF" w:rsidP="009D20DF">
      <w:pPr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  <w:proofErr w:type="spellStart"/>
      <w:r w:rsidRPr="00594DCB">
        <w:rPr>
          <w:rFonts w:ascii="Franklin Gothic Book" w:eastAsia="Times New Roman" w:hAnsi="Franklin Gothic Book" w:cs="Times New Roman"/>
          <w:bCs/>
          <w:color w:val="000000"/>
        </w:rPr>
        <w:t>Cooksville</w:t>
      </w:r>
      <w:proofErr w:type="spellEnd"/>
      <w:r w:rsidRPr="00594DCB">
        <w:rPr>
          <w:rFonts w:ascii="Franklin Gothic Book" w:eastAsia="Times New Roman" w:hAnsi="Franklin Gothic Book" w:cs="Times New Roman"/>
          <w:bCs/>
          <w:color w:val="000000"/>
        </w:rPr>
        <w:t>, Maryland 21723</w:t>
      </w:r>
    </w:p>
    <w:p w:rsidR="004049AC" w:rsidRPr="00594DCB" w:rsidRDefault="004049AC" w:rsidP="004049AC">
      <w:pPr>
        <w:spacing w:after="0" w:line="240" w:lineRule="auto"/>
        <w:jc w:val="center"/>
        <w:rPr>
          <w:rFonts w:ascii="Franklin Gothic Book" w:hAnsi="Franklin Gothic Book" w:cs="Times New Roman"/>
          <w:b/>
        </w:rPr>
      </w:pPr>
    </w:p>
    <w:p w:rsidR="004049AC" w:rsidRPr="00594DCB" w:rsidRDefault="004049AC" w:rsidP="004049AC">
      <w:pPr>
        <w:spacing w:after="0" w:line="240" w:lineRule="auto"/>
        <w:jc w:val="center"/>
        <w:rPr>
          <w:rFonts w:ascii="Franklin Gothic Book" w:hAnsi="Franklin Gothic Book" w:cs="Times New Roman"/>
          <w:b/>
        </w:rPr>
      </w:pPr>
    </w:p>
    <w:p w:rsidR="004049AC" w:rsidRPr="00594DCB" w:rsidRDefault="004049AC" w:rsidP="004049AC">
      <w:pPr>
        <w:spacing w:after="0" w:line="240" w:lineRule="auto"/>
        <w:rPr>
          <w:rFonts w:ascii="Franklin Gothic Book" w:hAnsi="Franklin Gothic Book" w:cs="Times New Roman"/>
          <w:b/>
        </w:rPr>
      </w:pPr>
    </w:p>
    <w:p w:rsidR="004049AC" w:rsidRPr="00594DCB" w:rsidRDefault="004049AC" w:rsidP="004049AC">
      <w:pPr>
        <w:spacing w:after="0" w:line="240" w:lineRule="auto"/>
        <w:rPr>
          <w:rFonts w:ascii="Franklin Gothic Book" w:hAnsi="Franklin Gothic Book" w:cs="Times New Roman"/>
          <w:b/>
          <w:u w:val="single"/>
        </w:rPr>
      </w:pPr>
      <w:r w:rsidRPr="00594DCB">
        <w:rPr>
          <w:rFonts w:ascii="Franklin Gothic Book" w:hAnsi="Franklin Gothic Book" w:cs="Times New Roman"/>
          <w:b/>
          <w:u w:val="single"/>
        </w:rPr>
        <w:t>Board Members Present</w:t>
      </w:r>
      <w:r w:rsidRPr="00594DCB">
        <w:rPr>
          <w:rFonts w:ascii="Franklin Gothic Book" w:hAnsi="Franklin Gothic Book" w:cs="Times New Roman"/>
          <w:b/>
        </w:rPr>
        <w:tab/>
      </w:r>
      <w:r w:rsidRPr="00594DCB">
        <w:rPr>
          <w:rFonts w:ascii="Franklin Gothic Book" w:hAnsi="Franklin Gothic Book" w:cs="Times New Roman"/>
          <w:b/>
        </w:rPr>
        <w:tab/>
      </w:r>
      <w:r w:rsidRPr="00594DCB">
        <w:rPr>
          <w:rFonts w:ascii="Franklin Gothic Book" w:hAnsi="Franklin Gothic Book" w:cs="Times New Roman"/>
          <w:b/>
        </w:rPr>
        <w:tab/>
      </w:r>
      <w:r w:rsidRPr="00594DCB">
        <w:rPr>
          <w:rFonts w:ascii="Franklin Gothic Book" w:hAnsi="Franklin Gothic Book" w:cs="Times New Roman"/>
          <w:b/>
          <w:u w:val="single"/>
        </w:rPr>
        <w:t>DLI Staff Present</w:t>
      </w:r>
    </w:p>
    <w:p w:rsidR="004049AC" w:rsidRPr="00594DCB" w:rsidRDefault="00BB3B18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 xml:space="preserve">Glenn Dale </w:t>
      </w:r>
      <w:proofErr w:type="spellStart"/>
      <w:r w:rsidRPr="00594DCB">
        <w:rPr>
          <w:rFonts w:ascii="Franklin Gothic Book" w:hAnsi="Franklin Gothic Book" w:cs="Times New Roman"/>
        </w:rPr>
        <w:t>Fishack</w:t>
      </w:r>
      <w:proofErr w:type="spellEnd"/>
      <w:r w:rsidRPr="00594DCB">
        <w:rPr>
          <w:rFonts w:ascii="Franklin Gothic Book" w:hAnsi="Franklin Gothic Book" w:cs="Times New Roman"/>
        </w:rPr>
        <w:t>, Sr.</w:t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 xml:space="preserve">Matthew </w:t>
      </w:r>
      <w:proofErr w:type="spellStart"/>
      <w:r w:rsidR="004049AC" w:rsidRPr="00594DCB">
        <w:rPr>
          <w:rFonts w:ascii="Franklin Gothic Book" w:hAnsi="Franklin Gothic Book" w:cs="Times New Roman"/>
        </w:rPr>
        <w:t>Helminiak</w:t>
      </w:r>
      <w:proofErr w:type="spellEnd"/>
      <w:r w:rsidR="004049AC" w:rsidRPr="00594DCB">
        <w:rPr>
          <w:rFonts w:ascii="Franklin Gothic Book" w:hAnsi="Franklin Gothic Book" w:cs="Times New Roman"/>
        </w:rPr>
        <w:t>, Commissioner</w:t>
      </w:r>
    </w:p>
    <w:p w:rsidR="004049AC" w:rsidRPr="00594DCB" w:rsidRDefault="00BB3B18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>Roy Shaw</w:t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  <w:t xml:space="preserve">Steven </w:t>
      </w:r>
      <w:proofErr w:type="spellStart"/>
      <w:r w:rsidR="004049AC" w:rsidRPr="00594DCB">
        <w:rPr>
          <w:rFonts w:ascii="Franklin Gothic Book" w:hAnsi="Franklin Gothic Book" w:cs="Times New Roman"/>
        </w:rPr>
        <w:t>Lakin</w:t>
      </w:r>
      <w:proofErr w:type="spellEnd"/>
      <w:r w:rsidR="004049AC" w:rsidRPr="00594DCB">
        <w:rPr>
          <w:rFonts w:ascii="Franklin Gothic Book" w:hAnsi="Franklin Gothic Book" w:cs="Times New Roman"/>
        </w:rPr>
        <w:t>, Deputy Commissioner</w:t>
      </w:r>
    </w:p>
    <w:p w:rsidR="004049AC" w:rsidRPr="00594DCB" w:rsidRDefault="00BB3B18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 xml:space="preserve">Karen C. </w:t>
      </w:r>
      <w:proofErr w:type="spellStart"/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>Nicklas</w:t>
      </w:r>
      <w:proofErr w:type="spellEnd"/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r w:rsidR="00594DCB">
        <w:rPr>
          <w:rFonts w:ascii="Franklin Gothic Book" w:hAnsi="Franklin Gothic Book" w:cs="Times New Roman"/>
        </w:rPr>
        <w:tab/>
      </w:r>
      <w:r w:rsidR="00594DCB" w:rsidRPr="00594DCB">
        <w:rPr>
          <w:rFonts w:ascii="Franklin Gothic Book" w:hAnsi="Franklin Gothic Book" w:cs="Times New Roman"/>
        </w:rPr>
        <w:tab/>
        <w:t>Jim Harper</w:t>
      </w:r>
      <w:r w:rsidR="004049AC" w:rsidRPr="00594DCB">
        <w:rPr>
          <w:rFonts w:ascii="Franklin Gothic Book" w:hAnsi="Franklin Gothic Book" w:cs="Times New Roman"/>
        </w:rPr>
        <w:t xml:space="preserve">, </w:t>
      </w:r>
      <w:r w:rsidR="00B84425">
        <w:rPr>
          <w:rFonts w:ascii="Franklin Gothic Book" w:hAnsi="Franklin Gothic Book" w:cs="Times New Roman"/>
        </w:rPr>
        <w:t xml:space="preserve">Amusement Ride Supervisor </w:t>
      </w:r>
    </w:p>
    <w:p w:rsidR="004049AC" w:rsidRPr="00594DCB" w:rsidRDefault="00BB3B18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 xml:space="preserve">Gordon B. </w:t>
      </w:r>
      <w:proofErr w:type="spellStart"/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>Trimper</w:t>
      </w:r>
      <w:proofErr w:type="spellEnd"/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  <w:t>David Dearborn, Program Manager, Safety Inspections</w:t>
      </w:r>
    </w:p>
    <w:p w:rsidR="004049AC" w:rsidRPr="00594DCB" w:rsidRDefault="00BB3B18" w:rsidP="004049AC">
      <w:pPr>
        <w:spacing w:after="0" w:line="240" w:lineRule="auto"/>
        <w:rPr>
          <w:rFonts w:ascii="Franklin Gothic Book" w:hAnsi="Franklin Gothic Book" w:cs="Times New Roman"/>
        </w:rPr>
      </w:pPr>
      <w:proofErr w:type="gramStart"/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 xml:space="preserve">Stephan </w:t>
      </w:r>
      <w:proofErr w:type="spellStart"/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>Pastusak</w:t>
      </w:r>
      <w:proofErr w:type="spellEnd"/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="004049AC" w:rsidRPr="00594DCB">
        <w:rPr>
          <w:rFonts w:ascii="Franklin Gothic Book" w:hAnsi="Franklin Gothic Book" w:cs="Times New Roman"/>
        </w:rPr>
        <w:tab/>
      </w:r>
      <w:proofErr w:type="spellStart"/>
      <w:r w:rsidR="004049AC" w:rsidRPr="00594DCB">
        <w:rPr>
          <w:rFonts w:ascii="Franklin Gothic Book" w:hAnsi="Franklin Gothic Book" w:cs="Times New Roman"/>
        </w:rPr>
        <w:t>Mischel</w:t>
      </w:r>
      <w:r w:rsidR="00594DCB">
        <w:rPr>
          <w:rFonts w:ascii="Franklin Gothic Book" w:hAnsi="Franklin Gothic Book" w:cs="Times New Roman"/>
        </w:rPr>
        <w:t>le</w:t>
      </w:r>
      <w:proofErr w:type="spellEnd"/>
      <w:r w:rsidR="00594DCB">
        <w:rPr>
          <w:rFonts w:ascii="Franklin Gothic Book" w:hAnsi="Franklin Gothic Book" w:cs="Times New Roman"/>
        </w:rPr>
        <w:t xml:space="preserve"> </w:t>
      </w:r>
      <w:proofErr w:type="spellStart"/>
      <w:r w:rsidR="00594DCB">
        <w:rPr>
          <w:rFonts w:ascii="Franklin Gothic Book" w:hAnsi="Franklin Gothic Book" w:cs="Times New Roman"/>
        </w:rPr>
        <w:t>VanR</w:t>
      </w:r>
      <w:r w:rsidR="004049AC" w:rsidRPr="00594DCB">
        <w:rPr>
          <w:rFonts w:ascii="Franklin Gothic Book" w:hAnsi="Franklin Gothic Book" w:cs="Times New Roman"/>
        </w:rPr>
        <w:t>eusel</w:t>
      </w:r>
      <w:proofErr w:type="spellEnd"/>
      <w:r w:rsidR="004049AC" w:rsidRPr="00594DCB">
        <w:rPr>
          <w:rFonts w:ascii="Franklin Gothic Book" w:hAnsi="Franklin Gothic Book" w:cs="Times New Roman"/>
        </w:rPr>
        <w:t xml:space="preserve">, Regulatory and Grants </w:t>
      </w:r>
      <w:proofErr w:type="spellStart"/>
      <w:r w:rsidR="009C7147">
        <w:rPr>
          <w:rFonts w:ascii="Franklin Gothic Book" w:hAnsi="Franklin Gothic Book" w:cs="Times New Roman"/>
        </w:rPr>
        <w:t>Coord</w:t>
      </w:r>
      <w:proofErr w:type="spellEnd"/>
      <w:r w:rsidR="005B5FE5">
        <w:rPr>
          <w:rFonts w:ascii="Franklin Gothic Book" w:hAnsi="Franklin Gothic Book" w:cs="Times New Roman"/>
        </w:rPr>
        <w:t>.</w:t>
      </w:r>
      <w:proofErr w:type="gramEnd"/>
    </w:p>
    <w:p w:rsidR="00CF5A03" w:rsidRDefault="005B5FE5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Helvetica"/>
          <w:color w:val="000000"/>
          <w:shd w:val="clear" w:color="auto" w:fill="FFFFFF"/>
        </w:rPr>
        <w:t>Steven M. Rothenberg</w:t>
      </w:r>
      <w:r w:rsidRPr="00594DCB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 w:rsidR="00CF5A03">
        <w:rPr>
          <w:rFonts w:ascii="Franklin Gothic Book" w:hAnsi="Franklin Gothic Book" w:cs="Times New Roman"/>
        </w:rPr>
        <w:t>Jenny Baker, Asst. States Attorney</w:t>
      </w:r>
    </w:p>
    <w:p w:rsidR="004049AC" w:rsidRPr="00594DCB" w:rsidRDefault="00594DCB" w:rsidP="00CF5A03">
      <w:pPr>
        <w:spacing w:after="0" w:line="240" w:lineRule="auto"/>
        <w:ind w:left="3600" w:firstLine="720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>Pamela Torres</w:t>
      </w:r>
      <w:r w:rsidR="00B84425">
        <w:rPr>
          <w:rFonts w:ascii="Franklin Gothic Book" w:hAnsi="Franklin Gothic Book" w:cs="Times New Roman"/>
        </w:rPr>
        <w:t xml:space="preserve">, </w:t>
      </w:r>
      <w:r w:rsidR="004049AC" w:rsidRPr="00594DCB">
        <w:rPr>
          <w:rFonts w:ascii="Franklin Gothic Book" w:hAnsi="Franklin Gothic Book" w:cs="Times New Roman"/>
        </w:rPr>
        <w:t>Board of Boiler Rules Coordinator</w:t>
      </w:r>
    </w:p>
    <w:p w:rsidR="004B791E" w:rsidRDefault="004B791E" w:rsidP="004049AC">
      <w:pPr>
        <w:spacing w:after="0" w:line="240" w:lineRule="auto"/>
        <w:rPr>
          <w:rFonts w:ascii="Franklin Gothic Book" w:hAnsi="Franklin Gothic Book" w:cs="Times New Roman"/>
          <w:b/>
          <w:u w:val="single"/>
        </w:rPr>
      </w:pP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  <w:b/>
        </w:rPr>
        <w:tab/>
      </w:r>
      <w:r w:rsidRPr="004B791E">
        <w:rPr>
          <w:rFonts w:ascii="Franklin Gothic Book" w:hAnsi="Franklin Gothic Book" w:cs="Times New Roman"/>
        </w:rPr>
        <w:t>Tiffany Jones, Board of Boiler Rules Coordinator</w:t>
      </w:r>
    </w:p>
    <w:p w:rsidR="00594DCB" w:rsidRPr="004B791E" w:rsidRDefault="004049AC" w:rsidP="004049AC">
      <w:pPr>
        <w:spacing w:after="0" w:line="240" w:lineRule="auto"/>
        <w:rPr>
          <w:rFonts w:ascii="Franklin Gothic Book" w:hAnsi="Franklin Gothic Book" w:cs="Times New Roman"/>
        </w:rPr>
      </w:pPr>
      <w:r w:rsidRPr="004B791E">
        <w:rPr>
          <w:rFonts w:ascii="Franklin Gothic Book" w:hAnsi="Franklin Gothic Book" w:cs="Times New Roman"/>
          <w:b/>
          <w:u w:val="single"/>
        </w:rPr>
        <w:t>Board Members Absent</w:t>
      </w:r>
      <w:r w:rsidR="00594DCB" w:rsidRPr="004B791E">
        <w:rPr>
          <w:rFonts w:ascii="Franklin Gothic Book" w:hAnsi="Franklin Gothic Book" w:cs="Times New Roman"/>
        </w:rPr>
        <w:tab/>
      </w:r>
      <w:r w:rsidR="00594DCB" w:rsidRPr="004B791E">
        <w:rPr>
          <w:rFonts w:ascii="Franklin Gothic Book" w:hAnsi="Franklin Gothic Book" w:cs="Times New Roman"/>
        </w:rPr>
        <w:tab/>
      </w:r>
      <w:r w:rsidR="00594DCB" w:rsidRPr="004B791E">
        <w:rPr>
          <w:rFonts w:ascii="Franklin Gothic Book" w:hAnsi="Franklin Gothic Book" w:cs="Times New Roman"/>
        </w:rPr>
        <w:tab/>
      </w:r>
    </w:p>
    <w:p w:rsidR="004049AC" w:rsidRPr="004B791E" w:rsidRDefault="004B791E" w:rsidP="004049AC">
      <w:pPr>
        <w:spacing w:after="0" w:line="240" w:lineRule="auto"/>
        <w:rPr>
          <w:rFonts w:ascii="Franklin Gothic Book" w:hAnsi="Franklin Gothic Book" w:cs="Times New Roman"/>
        </w:rPr>
      </w:pPr>
      <w:r w:rsidRPr="004B791E">
        <w:rPr>
          <w:rFonts w:ascii="Franklin Gothic Book" w:hAnsi="Franklin Gothic Book" w:cs="Times New Roman"/>
        </w:rPr>
        <w:t xml:space="preserve">Samantha </w:t>
      </w:r>
      <w:proofErr w:type="spellStart"/>
      <w:r w:rsidRPr="004B791E">
        <w:rPr>
          <w:rFonts w:ascii="Franklin Gothic Book" w:hAnsi="Franklin Gothic Book" w:cs="Times New Roman"/>
        </w:rPr>
        <w:t>LaMell</w:t>
      </w:r>
      <w:proofErr w:type="spellEnd"/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</w:p>
    <w:p w:rsidR="004049AC" w:rsidRPr="00594DCB" w:rsidRDefault="00594DCB" w:rsidP="00594DCB">
      <w:pPr>
        <w:tabs>
          <w:tab w:val="left" w:pos="720"/>
          <w:tab w:val="left" w:pos="1440"/>
          <w:tab w:val="left" w:pos="2445"/>
        </w:tabs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ab/>
      </w:r>
    </w:p>
    <w:p w:rsidR="004049AC" w:rsidRPr="004B791E" w:rsidRDefault="004049AC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  <w:b/>
          <w:u w:val="single"/>
        </w:rPr>
        <w:t>Public Present</w:t>
      </w:r>
      <w:r w:rsidRPr="004B791E">
        <w:rPr>
          <w:rFonts w:ascii="Franklin Gothic Book" w:hAnsi="Franklin Gothic Book" w:cs="Times New Roman"/>
        </w:rPr>
        <w:t xml:space="preserve"> </w:t>
      </w:r>
    </w:p>
    <w:p w:rsidR="004B791E" w:rsidRPr="004B791E" w:rsidRDefault="00DB7C2F" w:rsidP="004049AC">
      <w:pPr>
        <w:spacing w:after="0" w:line="240" w:lineRule="auto"/>
        <w:rPr>
          <w:rFonts w:ascii="Franklin Gothic Book" w:hAnsi="Franklin Gothic Book" w:cs="Times New Roman"/>
        </w:rPr>
      </w:pP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  <w:t>R. Wayne Pier</w:t>
      </w:r>
      <w:r w:rsidR="005B5FE5" w:rsidRPr="004B791E">
        <w:rPr>
          <w:rFonts w:ascii="Franklin Gothic Book" w:hAnsi="Franklin Gothic Book" w:cs="Times New Roman"/>
        </w:rPr>
        <w:t>ce</w:t>
      </w:r>
    </w:p>
    <w:p w:rsidR="004049AC" w:rsidRPr="004B791E" w:rsidRDefault="004B791E" w:rsidP="00694416">
      <w:pPr>
        <w:spacing w:after="0" w:line="240" w:lineRule="auto"/>
        <w:ind w:left="2160" w:firstLine="720"/>
        <w:rPr>
          <w:rFonts w:ascii="Franklin Gothic Book" w:hAnsi="Franklin Gothic Book" w:cs="Times New Roman"/>
        </w:rPr>
      </w:pPr>
      <w:r w:rsidRPr="00AA5267">
        <w:rPr>
          <w:rFonts w:ascii="Franklin Gothic Book" w:hAnsi="Franklin Gothic Book" w:cs="Times New Roman"/>
        </w:rPr>
        <w:t xml:space="preserve"> </w:t>
      </w:r>
      <w:r w:rsidR="00AA5267" w:rsidRPr="00AA5267">
        <w:rPr>
          <w:rFonts w:ascii="Franklin Gothic Book" w:hAnsi="Franklin Gothic Book" w:cs="Times New Roman"/>
        </w:rPr>
        <w:t xml:space="preserve">Ralph </w:t>
      </w:r>
      <w:r w:rsidRPr="00AA5267">
        <w:rPr>
          <w:rFonts w:ascii="Franklin Gothic Book" w:hAnsi="Franklin Gothic Book" w:cs="Times New Roman"/>
        </w:rPr>
        <w:t>Shaw</w:t>
      </w:r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  <w:r w:rsidR="004049AC" w:rsidRPr="004B791E">
        <w:rPr>
          <w:rFonts w:ascii="Franklin Gothic Book" w:hAnsi="Franklin Gothic Book" w:cs="Times New Roman"/>
        </w:rPr>
        <w:tab/>
      </w:r>
    </w:p>
    <w:p w:rsidR="005B5FE5" w:rsidRPr="00594DCB" w:rsidRDefault="004049AC" w:rsidP="005B5FE5">
      <w:pPr>
        <w:spacing w:after="0" w:line="240" w:lineRule="auto"/>
        <w:rPr>
          <w:rFonts w:ascii="Franklin Gothic Book" w:hAnsi="Franklin Gothic Book" w:cs="Times New Roman"/>
        </w:rPr>
      </w:pP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</w:r>
      <w:r w:rsidRPr="004B791E">
        <w:rPr>
          <w:rFonts w:ascii="Franklin Gothic Book" w:hAnsi="Franklin Gothic Book" w:cs="Times New Roman"/>
        </w:rPr>
        <w:tab/>
      </w:r>
    </w:p>
    <w:p w:rsidR="004049AC" w:rsidRPr="00594DCB" w:rsidRDefault="004049AC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</w:p>
    <w:p w:rsidR="004049AC" w:rsidRPr="00594DCB" w:rsidRDefault="004049AC" w:rsidP="004049AC">
      <w:pPr>
        <w:spacing w:after="0" w:line="24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  <w:r w:rsidRPr="00594DCB">
        <w:rPr>
          <w:rFonts w:ascii="Franklin Gothic Book" w:hAnsi="Franklin Gothic Book" w:cs="Times New Roman"/>
        </w:rPr>
        <w:tab/>
      </w:r>
    </w:p>
    <w:p w:rsidR="004049AC" w:rsidRDefault="004B791E" w:rsidP="004B791E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In accordance with </w:t>
      </w:r>
      <w:r w:rsidR="004049AC" w:rsidRPr="00594DCB">
        <w:rPr>
          <w:rFonts w:ascii="Franklin Gothic Book" w:hAnsi="Franklin Gothic Book" w:cs="Times New Roman"/>
        </w:rPr>
        <w:t>public notice requirements, a meeting of the Board of Boiler Rules</w:t>
      </w:r>
      <w:r w:rsidR="00594DCB">
        <w:rPr>
          <w:rFonts w:ascii="Franklin Gothic Book" w:hAnsi="Franklin Gothic Book" w:cs="Times New Roman"/>
        </w:rPr>
        <w:t xml:space="preserve"> was held on </w:t>
      </w:r>
      <w:r w:rsidR="00594DCB" w:rsidRPr="004B791E">
        <w:rPr>
          <w:rFonts w:ascii="Franklin Gothic Book" w:hAnsi="Franklin Gothic Book" w:cs="Times New Roman"/>
          <w:b/>
        </w:rPr>
        <w:t>Wednesday, March 11, 2020</w:t>
      </w:r>
      <w:r w:rsidR="00594DCB">
        <w:rPr>
          <w:rFonts w:ascii="Franklin Gothic Book" w:hAnsi="Franklin Gothic Book" w:cs="Times New Roman"/>
        </w:rPr>
        <w:t xml:space="preserve">. Chairman </w:t>
      </w:r>
      <w:proofErr w:type="spellStart"/>
      <w:r w:rsidR="00594DCB">
        <w:rPr>
          <w:rFonts w:ascii="Franklin Gothic Book" w:hAnsi="Franklin Gothic Book" w:cs="Times New Roman"/>
        </w:rPr>
        <w:t>Fishack</w:t>
      </w:r>
      <w:proofErr w:type="spellEnd"/>
      <w:r w:rsidR="00594DCB">
        <w:rPr>
          <w:rFonts w:ascii="Franklin Gothic Book" w:hAnsi="Franklin Gothic Book" w:cs="Times New Roman"/>
        </w:rPr>
        <w:t xml:space="preserve">, Sr. </w:t>
      </w:r>
      <w:r w:rsidR="004049AC" w:rsidRPr="00594DCB">
        <w:rPr>
          <w:rFonts w:ascii="Franklin Gothic Book" w:hAnsi="Franklin Gothic Book" w:cs="Times New Roman"/>
        </w:rPr>
        <w:t xml:space="preserve">called the meeting to order at </w:t>
      </w:r>
      <w:r w:rsidR="005B5FE5">
        <w:rPr>
          <w:rFonts w:ascii="Franklin Gothic Book" w:hAnsi="Franklin Gothic Book" w:cs="Times New Roman"/>
        </w:rPr>
        <w:t xml:space="preserve">10:30 a.m. </w:t>
      </w:r>
      <w:r w:rsidR="004049AC" w:rsidRPr="00594DCB">
        <w:rPr>
          <w:rFonts w:ascii="Franklin Gothic Book" w:hAnsi="Franklin Gothic Book" w:cs="Times New Roman"/>
        </w:rPr>
        <w:t xml:space="preserve"> </w:t>
      </w:r>
    </w:p>
    <w:p w:rsidR="004B791E" w:rsidRPr="00594DCB" w:rsidRDefault="004B791E" w:rsidP="004B791E">
      <w:pPr>
        <w:spacing w:after="0" w:line="360" w:lineRule="auto"/>
        <w:rPr>
          <w:rFonts w:ascii="Franklin Gothic Book" w:hAnsi="Franklin Gothic Book" w:cs="Times New Roman"/>
        </w:rPr>
      </w:pPr>
    </w:p>
    <w:p w:rsidR="004049AC" w:rsidRDefault="004B791E" w:rsidP="004049AC">
      <w:pPr>
        <w:spacing w:after="0" w:line="360" w:lineRule="auto"/>
        <w:ind w:left="1440"/>
        <w:rPr>
          <w:rFonts w:ascii="Franklin Gothic Book" w:hAnsi="Franklin Gothic Book" w:cs="Times New Roman"/>
          <w:b/>
        </w:rPr>
      </w:pPr>
      <w:r w:rsidRPr="004B791E">
        <w:rPr>
          <w:rFonts w:ascii="Franklin Gothic Book" w:hAnsi="Franklin Gothic Book" w:cs="Times New Roman"/>
          <w:b/>
        </w:rPr>
        <w:t xml:space="preserve">Karen Crum </w:t>
      </w:r>
      <w:proofErr w:type="spellStart"/>
      <w:r w:rsidRPr="004B791E">
        <w:rPr>
          <w:rFonts w:ascii="Franklin Gothic Book" w:hAnsi="Franklin Gothic Book" w:cs="Times New Roman"/>
          <w:b/>
        </w:rPr>
        <w:t>Nicklas</w:t>
      </w:r>
      <w:proofErr w:type="spellEnd"/>
      <w:r w:rsidR="004049AC" w:rsidRPr="004B791E">
        <w:rPr>
          <w:rFonts w:ascii="Franklin Gothic Book" w:hAnsi="Franklin Gothic Book" w:cs="Times New Roman"/>
          <w:b/>
        </w:rPr>
        <w:t xml:space="preserve">, Board Member, made a motion to approve the meeting </w:t>
      </w:r>
      <w:r w:rsidRPr="004B791E">
        <w:rPr>
          <w:rFonts w:ascii="Franklin Gothic Book" w:hAnsi="Franklin Gothic Book" w:cs="Times New Roman"/>
          <w:b/>
        </w:rPr>
        <w:t>minutes of November 8, 2019.  Steve Rothenberg</w:t>
      </w:r>
      <w:r>
        <w:rPr>
          <w:rFonts w:ascii="Franklin Gothic Book" w:hAnsi="Franklin Gothic Book" w:cs="Times New Roman"/>
          <w:b/>
        </w:rPr>
        <w:t xml:space="preserve">, </w:t>
      </w:r>
      <w:r w:rsidR="004049AC" w:rsidRPr="004B791E">
        <w:rPr>
          <w:rFonts w:ascii="Franklin Gothic Book" w:hAnsi="Franklin Gothic Book" w:cs="Times New Roman"/>
          <w:b/>
        </w:rPr>
        <w:t>Board Member, seconded the motion and Board Members agreed unanimously.</w:t>
      </w:r>
      <w:r w:rsidR="004049AC" w:rsidRPr="00594DCB">
        <w:rPr>
          <w:rFonts w:ascii="Franklin Gothic Book" w:hAnsi="Franklin Gothic Book" w:cs="Times New Roman"/>
          <w:b/>
        </w:rPr>
        <w:t xml:space="preserve"> </w:t>
      </w:r>
    </w:p>
    <w:p w:rsidR="000056E4" w:rsidRDefault="000056E4" w:rsidP="004049AC">
      <w:pPr>
        <w:spacing w:after="0" w:line="360" w:lineRule="auto"/>
        <w:ind w:left="1440"/>
        <w:rPr>
          <w:rFonts w:ascii="Franklin Gothic Book" w:hAnsi="Franklin Gothic Book" w:cs="Times New Roman"/>
          <w:b/>
        </w:rPr>
      </w:pPr>
    </w:p>
    <w:p w:rsidR="00D611E7" w:rsidRDefault="00D611E7" w:rsidP="00D611E7">
      <w:pPr>
        <w:spacing w:after="0" w:line="360" w:lineRule="auto"/>
        <w:rPr>
          <w:rFonts w:ascii="Franklin Gothic Book" w:hAnsi="Franklin Gothic Book" w:cs="Times New Roman"/>
        </w:rPr>
      </w:pPr>
      <w:r w:rsidRPr="00594DCB">
        <w:rPr>
          <w:rFonts w:ascii="Franklin Gothic Book" w:hAnsi="Franklin Gothic Book" w:cs="Times New Roman"/>
        </w:rPr>
        <w:t xml:space="preserve">Jim Harper, </w:t>
      </w:r>
      <w:r>
        <w:rPr>
          <w:rFonts w:ascii="Franklin Gothic Book" w:hAnsi="Franklin Gothic Book" w:cs="Times New Roman"/>
        </w:rPr>
        <w:t>Amusement Ride Supervisor</w:t>
      </w:r>
      <w:r>
        <w:rPr>
          <w:rFonts w:ascii="Franklin Gothic Book" w:hAnsi="Franklin Gothic Book" w:cs="Times New Roman"/>
        </w:rPr>
        <w:t xml:space="preserve">, provided a program update. Two trainees from the prior year passed their certification. </w:t>
      </w:r>
      <w:r w:rsidR="000056E4">
        <w:rPr>
          <w:rFonts w:ascii="Franklin Gothic Book" w:hAnsi="Franklin Gothic Book" w:cs="Times New Roman"/>
        </w:rPr>
        <w:t xml:space="preserve">There a currently seven inspectors who will assist the division minimizing the hectic pace of last year’s </w:t>
      </w:r>
      <w:r w:rsidR="00694416">
        <w:rPr>
          <w:rFonts w:ascii="Franklin Gothic Book" w:hAnsi="Franklin Gothic Book" w:cs="Times New Roman"/>
        </w:rPr>
        <w:t xml:space="preserve">safety ride </w:t>
      </w:r>
      <w:r w:rsidR="000056E4">
        <w:rPr>
          <w:rFonts w:ascii="Franklin Gothic Book" w:hAnsi="Franklin Gothic Book" w:cs="Times New Roman"/>
        </w:rPr>
        <w:t>inspection schedule. Two safety inspectors are Level II and the remainders are Level I. Jim Harper circulated the 2019 safety inspections report.</w:t>
      </w:r>
    </w:p>
    <w:p w:rsidR="00F07C58" w:rsidRDefault="00F07C58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341A19" w:rsidRDefault="00341A19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Jim Harper </w:t>
      </w:r>
      <w:r>
        <w:rPr>
          <w:rFonts w:ascii="Franklin Gothic Book" w:hAnsi="Franklin Gothic Book" w:cs="Times New Roman"/>
        </w:rPr>
        <w:t xml:space="preserve">then </w:t>
      </w:r>
      <w:r>
        <w:rPr>
          <w:rFonts w:ascii="Franklin Gothic Book" w:hAnsi="Franklin Gothic Book" w:cs="Times New Roman"/>
        </w:rPr>
        <w:t>circulated the 2019 safety inspections report.</w:t>
      </w:r>
      <w:r>
        <w:rPr>
          <w:rFonts w:ascii="Franklin Gothic Book" w:hAnsi="Franklin Gothic Book" w:cs="Times New Roman"/>
        </w:rPr>
        <w:t xml:space="preserve"> </w:t>
      </w:r>
      <w:r w:rsidR="00F07C58">
        <w:rPr>
          <w:rFonts w:ascii="Franklin Gothic Book" w:hAnsi="Franklin Gothic Book" w:cs="Times New Roman"/>
        </w:rPr>
        <w:t xml:space="preserve">Stephan </w:t>
      </w:r>
      <w:proofErr w:type="spellStart"/>
      <w:r w:rsidR="00F07C58">
        <w:rPr>
          <w:rFonts w:ascii="Franklin Gothic Book" w:hAnsi="Franklin Gothic Book" w:cs="Times New Roman"/>
        </w:rPr>
        <w:t>Pastusak</w:t>
      </w:r>
      <w:proofErr w:type="spellEnd"/>
      <w:r w:rsidR="00F07C58">
        <w:rPr>
          <w:rFonts w:ascii="Franklin Gothic Book" w:hAnsi="Franklin Gothic Book" w:cs="Times New Roman"/>
        </w:rPr>
        <w:t xml:space="preserve"> asked what portion of the report represented patron error versus attendant error. Commissioner </w:t>
      </w:r>
      <w:proofErr w:type="spellStart"/>
      <w:r w:rsidR="00F07C58">
        <w:rPr>
          <w:rFonts w:ascii="Franklin Gothic Book" w:hAnsi="Franklin Gothic Book" w:cs="Times New Roman"/>
        </w:rPr>
        <w:t>Helminiak</w:t>
      </w:r>
      <w:proofErr w:type="spellEnd"/>
      <w:r w:rsidR="00F07C58">
        <w:rPr>
          <w:rFonts w:ascii="Franklin Gothic Book" w:hAnsi="Franklin Gothic Book" w:cs="Times New Roman"/>
        </w:rPr>
        <w:t xml:space="preserve"> asked Mr. Harper to define the difference between an incident report and an accident report.  </w:t>
      </w:r>
      <w:r w:rsidR="00CF5A03">
        <w:rPr>
          <w:rFonts w:ascii="Franklin Gothic Book" w:hAnsi="Franklin Gothic Book" w:cs="Times New Roman"/>
        </w:rPr>
        <w:t>Additionally</w:t>
      </w:r>
      <w:r>
        <w:rPr>
          <w:rFonts w:ascii="Franklin Gothic Book" w:hAnsi="Franklin Gothic Book" w:cs="Times New Roman"/>
        </w:rPr>
        <w:t xml:space="preserve">, Mr. Harper noted </w:t>
      </w:r>
      <w:r w:rsidR="00CF5A03">
        <w:rPr>
          <w:rFonts w:ascii="Franklin Gothic Book" w:hAnsi="Franklin Gothic Book" w:cs="Times New Roman"/>
        </w:rPr>
        <w:t>that there is not a mechanism for reporting near misses</w:t>
      </w:r>
      <w:r>
        <w:rPr>
          <w:rFonts w:ascii="Franklin Gothic Book" w:hAnsi="Franklin Gothic Book" w:cs="Times New Roman"/>
        </w:rPr>
        <w:t xml:space="preserve"> and</w:t>
      </w:r>
      <w:r w:rsidR="00CF5A03">
        <w:rPr>
          <w:rFonts w:ascii="Franklin Gothic Book" w:hAnsi="Franklin Gothic Book" w:cs="Times New Roman"/>
        </w:rPr>
        <w:t xml:space="preserve"> that the inspectors do not currently investigate complaints for activities that the division does not regulate. </w:t>
      </w:r>
    </w:p>
    <w:p w:rsidR="00F07C58" w:rsidRDefault="00CF5A03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lastRenderedPageBreak/>
        <w:t>Jim Harper reported on the ACCT conference in Raleigh North Carolina</w:t>
      </w:r>
      <w:r w:rsidR="00341A19">
        <w:rPr>
          <w:rFonts w:ascii="Franklin Gothic Book" w:hAnsi="Franklin Gothic Book" w:cs="Times New Roman"/>
        </w:rPr>
        <w:t xml:space="preserve"> which dealt in part with </w:t>
      </w:r>
      <w:proofErr w:type="spellStart"/>
      <w:r w:rsidR="00341A19">
        <w:rPr>
          <w:rFonts w:ascii="Franklin Gothic Book" w:hAnsi="Franklin Gothic Book" w:cs="Times New Roman"/>
        </w:rPr>
        <w:t>zipline</w:t>
      </w:r>
      <w:proofErr w:type="spellEnd"/>
      <w:r w:rsidR="00341A19">
        <w:rPr>
          <w:rFonts w:ascii="Franklin Gothic Book" w:hAnsi="Franklin Gothic Book" w:cs="Times New Roman"/>
        </w:rPr>
        <w:t xml:space="preserve"> </w:t>
      </w:r>
      <w:proofErr w:type="gramStart"/>
      <w:r w:rsidR="00341A19">
        <w:rPr>
          <w:rFonts w:ascii="Franklin Gothic Book" w:hAnsi="Franklin Gothic Book" w:cs="Times New Roman"/>
        </w:rPr>
        <w:t xml:space="preserve">rides </w:t>
      </w:r>
      <w:r>
        <w:rPr>
          <w:rFonts w:ascii="Franklin Gothic Book" w:hAnsi="Franklin Gothic Book" w:cs="Times New Roman"/>
        </w:rPr>
        <w:t xml:space="preserve"> </w:t>
      </w:r>
      <w:r w:rsidR="00341A19">
        <w:rPr>
          <w:rFonts w:ascii="Franklin Gothic Book" w:hAnsi="Franklin Gothic Book" w:cs="Times New Roman"/>
        </w:rPr>
        <w:t>To</w:t>
      </w:r>
      <w:proofErr w:type="gramEnd"/>
      <w:r w:rsidR="00341A19">
        <w:rPr>
          <w:rFonts w:ascii="Franklin Gothic Book" w:hAnsi="Franklin Gothic Book" w:cs="Times New Roman"/>
        </w:rPr>
        <w:t xml:space="preserve"> date</w:t>
      </w:r>
      <w:r w:rsidR="009C7147">
        <w:rPr>
          <w:rFonts w:ascii="Franklin Gothic Book" w:hAnsi="Franklin Gothic Book" w:cs="Times New Roman"/>
        </w:rPr>
        <w:t xml:space="preserve">, 11 states have adopted ACCT standards </w:t>
      </w:r>
      <w:r w:rsidR="00341A19">
        <w:rPr>
          <w:rFonts w:ascii="Franklin Gothic Book" w:hAnsi="Franklin Gothic Book" w:cs="Times New Roman"/>
        </w:rPr>
        <w:t xml:space="preserve">in regard to </w:t>
      </w:r>
      <w:proofErr w:type="spellStart"/>
      <w:r w:rsidR="00341A19">
        <w:rPr>
          <w:rFonts w:ascii="Franklin Gothic Book" w:hAnsi="Franklin Gothic Book" w:cs="Times New Roman"/>
        </w:rPr>
        <w:t>zipline</w:t>
      </w:r>
      <w:proofErr w:type="spellEnd"/>
      <w:r w:rsidR="00341A19">
        <w:rPr>
          <w:rFonts w:ascii="Franklin Gothic Book" w:hAnsi="Franklin Gothic Book" w:cs="Times New Roman"/>
        </w:rPr>
        <w:t xml:space="preserve"> use and safety. </w:t>
      </w:r>
      <w:r w:rsidR="009C7147">
        <w:rPr>
          <w:rFonts w:ascii="Franklin Gothic Book" w:hAnsi="Franklin Gothic Book" w:cs="Times New Roman"/>
        </w:rPr>
        <w:t xml:space="preserve">Maryland is on target to adopt standards in line with the aforementioned 11 states. </w:t>
      </w:r>
    </w:p>
    <w:p w:rsidR="00341A19" w:rsidRDefault="00341A19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9C7147" w:rsidRDefault="009C7147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Public attendee, Wayne Pierce initiated a discussion about the technical definition of zip lines as an amusement ride that yielded a general conversation about the how Maryland would approach amusement and</w:t>
      </w:r>
      <w:r w:rsidR="007147B0">
        <w:rPr>
          <w:rFonts w:ascii="Franklin Gothic Book" w:hAnsi="Franklin Gothic Book" w:cs="Times New Roman"/>
        </w:rPr>
        <w:t xml:space="preserve"> mechanical rides in the future. </w:t>
      </w:r>
    </w:p>
    <w:p w:rsidR="007147B0" w:rsidRDefault="007147B0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0056E4" w:rsidRDefault="00B55346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Under the topic of old business, </w:t>
      </w:r>
      <w:r w:rsidR="007147B0">
        <w:rPr>
          <w:rFonts w:ascii="Franklin Gothic Book" w:hAnsi="Franklin Gothic Book" w:cs="Times New Roman"/>
        </w:rPr>
        <w:t xml:space="preserve">Karen Chum </w:t>
      </w:r>
      <w:proofErr w:type="spellStart"/>
      <w:r w:rsidR="007147B0">
        <w:rPr>
          <w:rFonts w:ascii="Franklin Gothic Book" w:hAnsi="Franklin Gothic Book" w:cs="Times New Roman"/>
        </w:rPr>
        <w:t>Nicklas</w:t>
      </w:r>
      <w:proofErr w:type="spellEnd"/>
      <w:r w:rsidR="007147B0">
        <w:rPr>
          <w:rFonts w:ascii="Franklin Gothic Book" w:hAnsi="Franklin Gothic Book" w:cs="Times New Roman"/>
        </w:rPr>
        <w:t xml:space="preserve"> opened the discussion about the Board collectively supporting the Rider Responsibility Bill</w:t>
      </w:r>
      <w:r w:rsidR="00341A19">
        <w:rPr>
          <w:rFonts w:ascii="Franklin Gothic Book" w:hAnsi="Franklin Gothic Book" w:cs="Times New Roman"/>
        </w:rPr>
        <w:t xml:space="preserve"> during the current General A</w:t>
      </w:r>
      <w:r>
        <w:rPr>
          <w:rFonts w:ascii="Franklin Gothic Book" w:hAnsi="Franklin Gothic Book" w:cs="Times New Roman"/>
        </w:rPr>
        <w:t xml:space="preserve">ssembly </w:t>
      </w:r>
      <w:r w:rsidR="00341A19">
        <w:rPr>
          <w:rFonts w:ascii="Franklin Gothic Book" w:hAnsi="Franklin Gothic Book" w:cs="Times New Roman"/>
        </w:rPr>
        <w:t xml:space="preserve">session. </w:t>
      </w:r>
      <w:r w:rsidR="007147B0">
        <w:rPr>
          <w:rFonts w:ascii="Franklin Gothic Book" w:hAnsi="Franklin Gothic Book" w:cs="Times New Roman"/>
        </w:rPr>
        <w:t>Jenny Baker, Asst. State Attorney referenced a prior meeting and communication detailing that circumstances and criteria that members could support</w:t>
      </w:r>
      <w:r>
        <w:rPr>
          <w:rFonts w:ascii="Franklin Gothic Book" w:hAnsi="Franklin Gothic Book" w:cs="Times New Roman"/>
        </w:rPr>
        <w:t xml:space="preserve"> the bill as </w:t>
      </w:r>
      <w:r w:rsidR="007147B0">
        <w:rPr>
          <w:rFonts w:ascii="Franklin Gothic Book" w:hAnsi="Franklin Gothic Book" w:cs="Times New Roman"/>
        </w:rPr>
        <w:t xml:space="preserve">individual </w:t>
      </w:r>
      <w:r w:rsidR="00341A19">
        <w:rPr>
          <w:rFonts w:ascii="Franklin Gothic Book" w:hAnsi="Franklin Gothic Book" w:cs="Times New Roman"/>
        </w:rPr>
        <w:t>amusement ride owners and operators.</w:t>
      </w:r>
    </w:p>
    <w:p w:rsidR="00E01966" w:rsidRDefault="00E01966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E01966" w:rsidRDefault="00572B43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R.</w:t>
      </w:r>
      <w:r w:rsidR="00677854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 xml:space="preserve">Wayne Pierce asked attorney general Baker if he filed a Maryland Public Information (MPIA) request that referenced language from a 1994 brochure and corresponding data, would the request be satisfied. Attorney Baker informed him that a </w:t>
      </w:r>
      <w:r w:rsidR="00C0405C">
        <w:rPr>
          <w:rFonts w:ascii="Franklin Gothic Book" w:hAnsi="Franklin Gothic Book" w:cs="Times New Roman"/>
        </w:rPr>
        <w:t xml:space="preserve">MPIA </w:t>
      </w:r>
      <w:r>
        <w:rPr>
          <w:rFonts w:ascii="Franklin Gothic Book" w:hAnsi="Franklin Gothic Book" w:cs="Times New Roman"/>
        </w:rPr>
        <w:t xml:space="preserve">request would </w:t>
      </w:r>
      <w:r w:rsidR="00C0405C">
        <w:rPr>
          <w:rFonts w:ascii="Franklin Gothic Book" w:hAnsi="Franklin Gothic Book" w:cs="Times New Roman"/>
        </w:rPr>
        <w:t xml:space="preserve">be </w:t>
      </w:r>
      <w:r>
        <w:rPr>
          <w:rFonts w:ascii="Franklin Gothic Book" w:hAnsi="Franklin Gothic Book" w:cs="Times New Roman"/>
        </w:rPr>
        <w:t>explored.</w:t>
      </w:r>
    </w:p>
    <w:p w:rsidR="00572B43" w:rsidRDefault="00572B43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917A6D" w:rsidRDefault="00C0405C" w:rsidP="00D611E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Public member, Mr. Shaw initiated a robust conversation advocating for the Board to support the Rider Responsibility Bill. </w:t>
      </w:r>
    </w:p>
    <w:p w:rsidR="00341A19" w:rsidRDefault="00341A19" w:rsidP="00D611E7">
      <w:pPr>
        <w:spacing w:after="0" w:line="360" w:lineRule="auto"/>
        <w:rPr>
          <w:rFonts w:ascii="Franklin Gothic Book" w:hAnsi="Franklin Gothic Book" w:cs="Times New Roman"/>
        </w:rPr>
      </w:pPr>
    </w:p>
    <w:p w:rsidR="00677854" w:rsidRPr="00554DE5" w:rsidRDefault="00917A6D" w:rsidP="00917A6D">
      <w:pPr>
        <w:spacing w:after="0" w:line="360" w:lineRule="auto"/>
        <w:ind w:firstLine="720"/>
        <w:rPr>
          <w:rFonts w:ascii="Franklin Gothic Book" w:hAnsi="Franklin Gothic Book" w:cs="Times New Roman"/>
          <w:b/>
        </w:rPr>
      </w:pPr>
      <w:r w:rsidRPr="00554DE5">
        <w:rPr>
          <w:rFonts w:ascii="Franklin Gothic Book" w:hAnsi="Franklin Gothic Book" w:cs="Times New Roman"/>
          <w:b/>
        </w:rPr>
        <w:t xml:space="preserve">A motion was made by Stephan </w:t>
      </w:r>
      <w:proofErr w:type="spellStart"/>
      <w:r w:rsidRPr="00554DE5">
        <w:rPr>
          <w:rFonts w:ascii="Franklin Gothic Book" w:hAnsi="Franklin Gothic Book" w:cs="Times New Roman"/>
          <w:b/>
        </w:rPr>
        <w:t>Pastusak</w:t>
      </w:r>
      <w:proofErr w:type="spellEnd"/>
      <w:r w:rsidRPr="00554DE5">
        <w:rPr>
          <w:rFonts w:ascii="Franklin Gothic Book" w:hAnsi="Franklin Gothic Book" w:cs="Times New Roman"/>
          <w:b/>
        </w:rPr>
        <w:t xml:space="preserve"> for </w:t>
      </w:r>
      <w:r w:rsidR="00677854" w:rsidRPr="00554DE5">
        <w:rPr>
          <w:rFonts w:ascii="Franklin Gothic Book" w:hAnsi="Franklin Gothic Book" w:cs="Times New Roman"/>
          <w:b/>
        </w:rPr>
        <w:t>C</w:t>
      </w:r>
      <w:r w:rsidR="00141974" w:rsidRPr="00554DE5">
        <w:rPr>
          <w:rFonts w:ascii="Franklin Gothic Book" w:hAnsi="Franklin Gothic Book" w:cs="Times New Roman"/>
          <w:b/>
        </w:rPr>
        <w:t>ommissioner</w:t>
      </w:r>
      <w:r w:rsidRPr="00554DE5">
        <w:rPr>
          <w:rFonts w:ascii="Franklin Gothic Book" w:hAnsi="Franklin Gothic Book" w:cs="Times New Roman"/>
          <w:b/>
        </w:rPr>
        <w:t xml:space="preserve"> </w:t>
      </w:r>
      <w:proofErr w:type="spellStart"/>
      <w:r w:rsidRPr="00554DE5">
        <w:rPr>
          <w:rFonts w:ascii="Franklin Gothic Book" w:hAnsi="Franklin Gothic Book" w:cs="Times New Roman"/>
          <w:b/>
        </w:rPr>
        <w:t>Helminiak</w:t>
      </w:r>
      <w:proofErr w:type="spellEnd"/>
      <w:r w:rsidRPr="00554DE5">
        <w:rPr>
          <w:rFonts w:ascii="Franklin Gothic Book" w:hAnsi="Franklin Gothic Book" w:cs="Times New Roman"/>
          <w:b/>
        </w:rPr>
        <w:t xml:space="preserve"> to share </w:t>
      </w:r>
      <w:r w:rsidRPr="00554DE5">
        <w:rPr>
          <w:rFonts w:ascii="Franklin Gothic Book" w:hAnsi="Franklin Gothic Book" w:cs="Times New Roman"/>
          <w:b/>
        </w:rPr>
        <w:t xml:space="preserve">3 years of </w:t>
      </w:r>
      <w:r w:rsidR="00554DE5" w:rsidRPr="00554DE5">
        <w:rPr>
          <w:rFonts w:ascii="Franklin Gothic Book" w:hAnsi="Franklin Gothic Book" w:cs="Times New Roman"/>
          <w:b/>
        </w:rPr>
        <w:t>Jim Harper’s 2019 Amusement Ride Safety Report</w:t>
      </w:r>
      <w:r w:rsidR="00554DE5" w:rsidRPr="00554DE5">
        <w:rPr>
          <w:rFonts w:ascii="Franklin Gothic Book" w:hAnsi="Franklin Gothic Book" w:cs="Times New Roman"/>
          <w:b/>
        </w:rPr>
        <w:t xml:space="preserve"> </w:t>
      </w:r>
      <w:r w:rsidRPr="00554DE5">
        <w:rPr>
          <w:rFonts w:ascii="Franklin Gothic Book" w:hAnsi="Franklin Gothic Book" w:cs="Times New Roman"/>
          <w:b/>
        </w:rPr>
        <w:t>data by accident and incident</w:t>
      </w:r>
      <w:r w:rsidR="00554DE5" w:rsidRPr="00554DE5">
        <w:rPr>
          <w:rFonts w:ascii="Franklin Gothic Book" w:hAnsi="Franklin Gothic Book" w:cs="Times New Roman"/>
          <w:b/>
        </w:rPr>
        <w:t xml:space="preserve"> with Secretary Robinson  and t</w:t>
      </w:r>
      <w:r w:rsidRPr="00554DE5">
        <w:rPr>
          <w:rFonts w:ascii="Franklin Gothic Book" w:hAnsi="Franklin Gothic Book" w:cs="Times New Roman"/>
          <w:b/>
        </w:rPr>
        <w:t xml:space="preserve">hat the Commissioner </w:t>
      </w:r>
      <w:r w:rsidR="00554DE5" w:rsidRPr="00554DE5">
        <w:rPr>
          <w:rFonts w:ascii="Franklin Gothic Book" w:hAnsi="Franklin Gothic Book" w:cs="Times New Roman"/>
          <w:b/>
        </w:rPr>
        <w:t xml:space="preserve">also </w:t>
      </w:r>
      <w:r w:rsidRPr="00554DE5">
        <w:rPr>
          <w:rFonts w:ascii="Franklin Gothic Book" w:hAnsi="Franklin Gothic Book" w:cs="Times New Roman"/>
          <w:b/>
        </w:rPr>
        <w:t xml:space="preserve">express </w:t>
      </w:r>
      <w:r w:rsidR="00AA5267" w:rsidRPr="00554DE5">
        <w:rPr>
          <w:rFonts w:ascii="Franklin Gothic Book" w:hAnsi="Franklin Gothic Book" w:cs="Times New Roman"/>
          <w:b/>
        </w:rPr>
        <w:t xml:space="preserve">support of the </w:t>
      </w:r>
      <w:r w:rsidR="00677854" w:rsidRPr="00554DE5">
        <w:rPr>
          <w:rFonts w:ascii="Franklin Gothic Book" w:hAnsi="Franklin Gothic Book" w:cs="Times New Roman"/>
          <w:b/>
        </w:rPr>
        <w:t xml:space="preserve">Rider Responsibility Act </w:t>
      </w:r>
      <w:r w:rsidR="00141974" w:rsidRPr="00554DE5">
        <w:rPr>
          <w:rFonts w:ascii="Franklin Gothic Book" w:hAnsi="Franklin Gothic Book" w:cs="Times New Roman"/>
          <w:b/>
        </w:rPr>
        <w:t>containing</w:t>
      </w:r>
      <w:r w:rsidR="00677854" w:rsidRPr="00554DE5">
        <w:rPr>
          <w:rFonts w:ascii="Franklin Gothic Book" w:hAnsi="Franklin Gothic Book" w:cs="Times New Roman"/>
          <w:b/>
        </w:rPr>
        <w:t xml:space="preserve">. </w:t>
      </w:r>
      <w:r w:rsidRPr="00554DE5">
        <w:rPr>
          <w:rFonts w:ascii="Franklin Gothic Book" w:hAnsi="Franklin Gothic Book" w:cs="Times New Roman"/>
          <w:b/>
        </w:rPr>
        <w:t xml:space="preserve">The motion was seconded by Karen Crum </w:t>
      </w:r>
      <w:proofErr w:type="spellStart"/>
      <w:r w:rsidRPr="00554DE5">
        <w:rPr>
          <w:rFonts w:ascii="Franklin Gothic Book" w:hAnsi="Franklin Gothic Book" w:cs="Times New Roman"/>
          <w:b/>
        </w:rPr>
        <w:t>Nicklas</w:t>
      </w:r>
      <w:proofErr w:type="spellEnd"/>
      <w:r w:rsidRPr="00554DE5">
        <w:rPr>
          <w:rFonts w:ascii="Franklin Gothic Book" w:hAnsi="Franklin Gothic Book" w:cs="Times New Roman"/>
          <w:b/>
        </w:rPr>
        <w:t xml:space="preserve">. </w:t>
      </w:r>
    </w:p>
    <w:p w:rsidR="00AA5267" w:rsidRDefault="00AA5267" w:rsidP="00917A6D">
      <w:pPr>
        <w:spacing w:after="0" w:line="360" w:lineRule="auto"/>
        <w:ind w:firstLine="720"/>
        <w:rPr>
          <w:rFonts w:ascii="Franklin Gothic Book" w:hAnsi="Franklin Gothic Book" w:cs="Times New Roman"/>
          <w:b/>
        </w:rPr>
      </w:pPr>
    </w:p>
    <w:p w:rsidR="00AA5267" w:rsidRDefault="00AA5267" w:rsidP="00AA5267">
      <w:pPr>
        <w:spacing w:after="0" w:line="360" w:lineRule="auto"/>
        <w:rPr>
          <w:rFonts w:ascii="Franklin Gothic Book" w:hAnsi="Franklin Gothic Book" w:cs="Times New Roman"/>
        </w:rPr>
      </w:pPr>
      <w:r w:rsidRPr="00AA5267">
        <w:rPr>
          <w:rFonts w:ascii="Franklin Gothic Book" w:hAnsi="Franklin Gothic Book" w:cs="Times New Roman"/>
        </w:rPr>
        <w:t xml:space="preserve">Karen Crum </w:t>
      </w:r>
      <w:proofErr w:type="spellStart"/>
      <w:r w:rsidRPr="00AA5267">
        <w:rPr>
          <w:rFonts w:ascii="Franklin Gothic Book" w:hAnsi="Franklin Gothic Book" w:cs="Times New Roman"/>
        </w:rPr>
        <w:t>Nicklas</w:t>
      </w:r>
      <w:proofErr w:type="spellEnd"/>
      <w:r w:rsidRPr="00AA5267">
        <w:rPr>
          <w:rFonts w:ascii="Franklin Gothic Book" w:hAnsi="Franklin Gothic Book" w:cs="Times New Roman"/>
        </w:rPr>
        <w:t xml:space="preserve"> revisited future feasibility of speaking in support of the Rider Responsibility Bill before the General Assembly. </w:t>
      </w:r>
    </w:p>
    <w:p w:rsidR="00AA5267" w:rsidRDefault="00AA5267" w:rsidP="00AA5267">
      <w:pPr>
        <w:spacing w:after="0" w:line="360" w:lineRule="auto"/>
        <w:rPr>
          <w:rFonts w:ascii="Franklin Gothic Book" w:hAnsi="Franklin Gothic Book" w:cs="Times New Roman"/>
        </w:rPr>
      </w:pPr>
    </w:p>
    <w:p w:rsidR="00AA5267" w:rsidRDefault="00AA5267" w:rsidP="00AA526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There was a conversation </w:t>
      </w:r>
      <w:r w:rsidR="005B59D6">
        <w:rPr>
          <w:rFonts w:ascii="Franklin Gothic Book" w:hAnsi="Franklin Gothic Book" w:cs="Times New Roman"/>
        </w:rPr>
        <w:t>among the committee about</w:t>
      </w:r>
      <w:r>
        <w:rPr>
          <w:rFonts w:ascii="Franklin Gothic Book" w:hAnsi="Franklin Gothic Book" w:cs="Times New Roman"/>
        </w:rPr>
        <w:t xml:space="preserve"> clarifying </w:t>
      </w:r>
      <w:r w:rsidR="005B59D6">
        <w:rPr>
          <w:rFonts w:ascii="Franklin Gothic Book" w:hAnsi="Franklin Gothic Book" w:cs="Times New Roman"/>
        </w:rPr>
        <w:t>for owners and operators what should and</w:t>
      </w:r>
      <w:r>
        <w:rPr>
          <w:rFonts w:ascii="Franklin Gothic Book" w:hAnsi="Franklin Gothic Book" w:cs="Times New Roman"/>
        </w:rPr>
        <w:t xml:space="preserve"> what</w:t>
      </w:r>
      <w:r w:rsidR="005B59D6">
        <w:rPr>
          <w:rFonts w:ascii="Franklin Gothic Book" w:hAnsi="Franklin Gothic Book" w:cs="Times New Roman"/>
        </w:rPr>
        <w:t xml:space="preserve"> should not be reported to the safety inspecti</w:t>
      </w:r>
      <w:r w:rsidR="00554DE5">
        <w:rPr>
          <w:rFonts w:ascii="Franklin Gothic Book" w:hAnsi="Franklin Gothic Book" w:cs="Times New Roman"/>
        </w:rPr>
        <w:t xml:space="preserve">on team and possibly develop reporting </w:t>
      </w:r>
      <w:r w:rsidR="005B59D6">
        <w:rPr>
          <w:rFonts w:ascii="Franklin Gothic Book" w:hAnsi="Franklin Gothic Book" w:cs="Times New Roman"/>
        </w:rPr>
        <w:t xml:space="preserve">guidelines. </w:t>
      </w:r>
    </w:p>
    <w:p w:rsidR="000D6C41" w:rsidRDefault="000D6C41" w:rsidP="00AA5267">
      <w:pPr>
        <w:spacing w:after="0" w:line="360" w:lineRule="auto"/>
        <w:rPr>
          <w:rFonts w:ascii="Franklin Gothic Book" w:hAnsi="Franklin Gothic Book" w:cs="Times New Roman"/>
        </w:rPr>
      </w:pPr>
    </w:p>
    <w:p w:rsidR="000D6C41" w:rsidRDefault="000D6C41" w:rsidP="00AA5267">
      <w:pPr>
        <w:spacing w:after="0" w:line="36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lastRenderedPageBreak/>
        <w:t xml:space="preserve">Chairman, </w:t>
      </w:r>
      <w:proofErr w:type="spellStart"/>
      <w:r w:rsidR="00980DED">
        <w:rPr>
          <w:rFonts w:ascii="Franklin Gothic Book" w:hAnsi="Franklin Gothic Book" w:cs="Times New Roman"/>
        </w:rPr>
        <w:t>Fishack</w:t>
      </w:r>
      <w:proofErr w:type="spellEnd"/>
      <w:r w:rsidR="00980DED">
        <w:rPr>
          <w:rFonts w:ascii="Franklin Gothic Book" w:hAnsi="Franklin Gothic Book" w:cs="Times New Roman"/>
        </w:rPr>
        <w:t xml:space="preserve">, Sr. reminded the Board and visitors of meeting protocol. </w:t>
      </w:r>
      <w:r w:rsidR="00694416">
        <w:rPr>
          <w:rFonts w:ascii="Franklin Gothic Book" w:hAnsi="Franklin Gothic Book" w:cs="Times New Roman"/>
        </w:rPr>
        <w:t>There was further conversation surrounding</w:t>
      </w:r>
      <w:r w:rsidR="00554DE5">
        <w:rPr>
          <w:rFonts w:ascii="Franklin Gothic Book" w:hAnsi="Franklin Gothic Book" w:cs="Times New Roman"/>
        </w:rPr>
        <w:t xml:space="preserve"> an update </w:t>
      </w:r>
      <w:r w:rsidR="00694416">
        <w:rPr>
          <w:rFonts w:ascii="Franklin Gothic Book" w:hAnsi="Franklin Gothic Book" w:cs="Times New Roman"/>
        </w:rPr>
        <w:t xml:space="preserve">the online and </w:t>
      </w:r>
      <w:proofErr w:type="gramStart"/>
      <w:r w:rsidR="00694416">
        <w:rPr>
          <w:rFonts w:ascii="Franklin Gothic Book" w:hAnsi="Franklin Gothic Book" w:cs="Times New Roman"/>
        </w:rPr>
        <w:t>physical  brochure</w:t>
      </w:r>
      <w:proofErr w:type="gramEnd"/>
      <w:r w:rsidR="00694416">
        <w:rPr>
          <w:rFonts w:ascii="Franklin Gothic Book" w:hAnsi="Franklin Gothic Book" w:cs="Times New Roman"/>
        </w:rPr>
        <w:t xml:space="preserve"> to reflect the purpose of the Board and the Safety Division as it relates to amusement ride safety. </w:t>
      </w:r>
    </w:p>
    <w:p w:rsidR="00694416" w:rsidRDefault="00694416" w:rsidP="00AA5267">
      <w:pPr>
        <w:spacing w:after="0" w:line="360" w:lineRule="auto"/>
        <w:rPr>
          <w:rFonts w:ascii="Franklin Gothic Book" w:hAnsi="Franklin Gothic Book" w:cs="Times New Roman"/>
        </w:rPr>
      </w:pPr>
    </w:p>
    <w:p w:rsidR="00694416" w:rsidRPr="00694416" w:rsidRDefault="00694416" w:rsidP="00AA5267">
      <w:pPr>
        <w:spacing w:after="0" w:line="360" w:lineRule="auto"/>
        <w:rPr>
          <w:rFonts w:ascii="Franklin Gothic Book" w:hAnsi="Franklin Gothic Book" w:cs="Times New Roman"/>
          <w:b/>
        </w:rPr>
      </w:pPr>
      <w:r w:rsidRPr="00694416">
        <w:rPr>
          <w:rFonts w:ascii="Franklin Gothic Book" w:hAnsi="Franklin Gothic Book" w:cs="Times New Roman"/>
          <w:b/>
        </w:rPr>
        <w:t>The meeting ended at 11:53 p.m.</w:t>
      </w:r>
    </w:p>
    <w:p w:rsidR="005B59D6" w:rsidRDefault="005B59D6" w:rsidP="00AA5267">
      <w:pPr>
        <w:spacing w:after="0" w:line="360" w:lineRule="auto"/>
        <w:rPr>
          <w:rFonts w:ascii="Franklin Gothic Book" w:hAnsi="Franklin Gothic Book" w:cs="Times New Roman"/>
        </w:rPr>
      </w:pPr>
    </w:p>
    <w:p w:rsidR="005B59D6" w:rsidRPr="00AA5267" w:rsidRDefault="005B59D6" w:rsidP="00AA5267">
      <w:pPr>
        <w:spacing w:after="0" w:line="360" w:lineRule="auto"/>
        <w:rPr>
          <w:rFonts w:ascii="Franklin Gothic Book" w:hAnsi="Franklin Gothic Book" w:cs="Times New Roman"/>
        </w:rPr>
      </w:pPr>
    </w:p>
    <w:p w:rsidR="00917A6D" w:rsidRDefault="00917A6D" w:rsidP="00D611E7">
      <w:pPr>
        <w:spacing w:after="0" w:line="360" w:lineRule="auto"/>
        <w:rPr>
          <w:rFonts w:ascii="Franklin Gothic Book" w:hAnsi="Franklin Gothic Book" w:cs="Times New Roman"/>
        </w:rPr>
      </w:pPr>
      <w:bookmarkStart w:id="0" w:name="_GoBack"/>
      <w:bookmarkEnd w:id="0"/>
    </w:p>
    <w:sectPr w:rsidR="0091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7C" w:rsidRDefault="0097487C" w:rsidP="00554DE5">
      <w:pPr>
        <w:spacing w:after="0" w:line="240" w:lineRule="auto"/>
      </w:pPr>
      <w:r>
        <w:separator/>
      </w:r>
    </w:p>
  </w:endnote>
  <w:endnote w:type="continuationSeparator" w:id="0">
    <w:p w:rsidR="0097487C" w:rsidRDefault="0097487C" w:rsidP="0055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5" w:rsidRDefault="00554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5" w:rsidRDefault="00554D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5" w:rsidRDefault="00554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7C" w:rsidRDefault="0097487C" w:rsidP="00554DE5">
      <w:pPr>
        <w:spacing w:after="0" w:line="240" w:lineRule="auto"/>
      </w:pPr>
      <w:r>
        <w:separator/>
      </w:r>
    </w:p>
  </w:footnote>
  <w:footnote w:type="continuationSeparator" w:id="0">
    <w:p w:rsidR="0097487C" w:rsidRDefault="0097487C" w:rsidP="0055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5" w:rsidRDefault="00554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02134"/>
      <w:docPartObj>
        <w:docPartGallery w:val="Watermarks"/>
        <w:docPartUnique/>
      </w:docPartObj>
    </w:sdtPr>
    <w:sdtContent>
      <w:p w:rsidR="00554DE5" w:rsidRDefault="00554DE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E5" w:rsidRDefault="00554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AC"/>
    <w:rsid w:val="000056E4"/>
    <w:rsid w:val="000D6C41"/>
    <w:rsid w:val="00141974"/>
    <w:rsid w:val="002E23FB"/>
    <w:rsid w:val="00341A19"/>
    <w:rsid w:val="004049AC"/>
    <w:rsid w:val="004B791E"/>
    <w:rsid w:val="00554DE5"/>
    <w:rsid w:val="00572B43"/>
    <w:rsid w:val="00594DCB"/>
    <w:rsid w:val="005B59D6"/>
    <w:rsid w:val="005B5FE5"/>
    <w:rsid w:val="00677854"/>
    <w:rsid w:val="00694416"/>
    <w:rsid w:val="006C278C"/>
    <w:rsid w:val="007147B0"/>
    <w:rsid w:val="00917A6D"/>
    <w:rsid w:val="0097487C"/>
    <w:rsid w:val="00980DED"/>
    <w:rsid w:val="009C7147"/>
    <w:rsid w:val="009D20DF"/>
    <w:rsid w:val="00AA5267"/>
    <w:rsid w:val="00B55346"/>
    <w:rsid w:val="00B84425"/>
    <w:rsid w:val="00BB3B18"/>
    <w:rsid w:val="00C0405C"/>
    <w:rsid w:val="00CF5A03"/>
    <w:rsid w:val="00D611E7"/>
    <w:rsid w:val="00DB7C2F"/>
    <w:rsid w:val="00E01966"/>
    <w:rsid w:val="00F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E5"/>
  </w:style>
  <w:style w:type="paragraph" w:styleId="Footer">
    <w:name w:val="footer"/>
    <w:basedOn w:val="Normal"/>
    <w:link w:val="FooterChar"/>
    <w:uiPriority w:val="99"/>
    <w:unhideWhenUsed/>
    <w:rsid w:val="0055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E5"/>
  </w:style>
  <w:style w:type="paragraph" w:styleId="Footer">
    <w:name w:val="footer"/>
    <w:basedOn w:val="Normal"/>
    <w:link w:val="FooterChar"/>
    <w:uiPriority w:val="99"/>
    <w:unhideWhenUsed/>
    <w:rsid w:val="00554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5CF0-C661-4FF2-AC12-D9E89765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Tiffany Jones-Ehoize</cp:lastModifiedBy>
  <cp:revision>1</cp:revision>
  <dcterms:created xsi:type="dcterms:W3CDTF">2020-10-25T22:23:00Z</dcterms:created>
  <dcterms:modified xsi:type="dcterms:W3CDTF">2020-10-26T06:12:00Z</dcterms:modified>
</cp:coreProperties>
</file>