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9A" w:rsidRDefault="00954432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pict>
          <v:group id="docshapegroup1" o:spid="_x0000_s1031" style="position:absolute;margin-left:443pt;margin-top:49pt;width:138.3pt;height:58.6pt;z-index:15730176;mso-position-horizontal-relative:page;mso-position-vertical-relative:page" coordorigin="8860,980" coordsize="2766,11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8935;top:1064;width:2550;height:1088">
              <v:imagedata r:id="rId4" o:title=""/>
            </v:shape>
            <v:shape id="docshape3" o:spid="_x0000_s1032" type="#_x0000_t75" style="position:absolute;left:8860;top:980;width:2766;height:1170">
              <v:imagedata r:id="rId5" o:title=""/>
            </v:shape>
            <w10:wrap anchorx="page" anchory="page"/>
          </v:group>
        </w:pict>
      </w:r>
    </w:p>
    <w:p w:rsidR="00590E9A" w:rsidRDefault="00590E9A">
      <w:pPr>
        <w:pStyle w:val="BodyText"/>
        <w:rPr>
          <w:rFonts w:ascii="Times New Roman"/>
          <w:b w:val="0"/>
          <w:sz w:val="20"/>
        </w:rPr>
      </w:pPr>
    </w:p>
    <w:p w:rsidR="00590E9A" w:rsidRDefault="00590E9A">
      <w:pPr>
        <w:pStyle w:val="BodyText"/>
        <w:spacing w:before="2"/>
        <w:rPr>
          <w:rFonts w:ascii="Times New Roman"/>
          <w:b w:val="0"/>
          <w:sz w:val="24"/>
        </w:rPr>
      </w:pPr>
    </w:p>
    <w:p w:rsidR="00590E9A" w:rsidRDefault="00954432">
      <w:pPr>
        <w:pStyle w:val="BodyText"/>
        <w:spacing w:before="44"/>
        <w:ind w:left="5179" w:right="3119" w:hanging="1544"/>
      </w:pPr>
      <w:r>
        <w:pict>
          <v:group id="docshapegroup4" o:spid="_x0000_s1028" style="position:absolute;left:0;text-align:left;margin-left:39.25pt;margin-top:-37.25pt;width:540.25pt;height:10.9pt;z-index:15729152;mso-position-horizontal-relative:page" coordorigin="785,-745" coordsize="10805,218">
            <v:rect id="docshape5" o:spid="_x0000_s1030" style="position:absolute;left:800;top:-731;width:10775;height:188" fillcolor="black" stroked="f"/>
            <v:rect id="docshape6" o:spid="_x0000_s1029" style="position:absolute;left:800;top:-731;width:10775;height:188" filled="f" strokeweight="1.5pt"/>
            <w10:wrap anchorx="page"/>
          </v:group>
        </w:pict>
      </w:r>
      <w:r>
        <w:pict>
          <v:rect id="docshape7" o:spid="_x0000_s1027" style="position:absolute;left:0;text-align:left;margin-left:40.75pt;margin-top:55.9pt;width:538pt;height:9.3pt;z-index:15729664;mso-position-horizontal-relative:page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547623</wp:posOffset>
            </wp:positionH>
            <wp:positionV relativeFrom="paragraph">
              <wp:posOffset>-100261</wp:posOffset>
            </wp:positionV>
            <wp:extent cx="1901952" cy="51907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5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LIE</w:t>
      </w:r>
      <w:r>
        <w:rPr>
          <w:spacing w:val="-16"/>
        </w:rPr>
        <w:t xml:space="preserve"> </w:t>
      </w:r>
      <w:r>
        <w:t>DETECTOR</w:t>
      </w:r>
      <w:r>
        <w:rPr>
          <w:spacing w:val="-17"/>
        </w:rPr>
        <w:t xml:space="preserve"> </w:t>
      </w:r>
      <w:r>
        <w:t>SIGNATURE</w:t>
      </w:r>
      <w:r>
        <w:rPr>
          <w:spacing w:val="-69"/>
        </w:rPr>
        <w:t xml:space="preserve"> </w:t>
      </w:r>
      <w:r>
        <w:t>FORM</w:t>
      </w:r>
    </w:p>
    <w:p w:rsidR="00590E9A" w:rsidRDefault="00590E9A">
      <w:pPr>
        <w:pStyle w:val="BodyText"/>
        <w:rPr>
          <w:sz w:val="20"/>
        </w:rPr>
      </w:pPr>
    </w:p>
    <w:p w:rsidR="00590E9A" w:rsidRDefault="00590E9A">
      <w:pPr>
        <w:pStyle w:val="BodyText"/>
        <w:rPr>
          <w:sz w:val="20"/>
        </w:rPr>
      </w:pPr>
    </w:p>
    <w:p w:rsidR="00590E9A" w:rsidRDefault="00590E9A">
      <w:pPr>
        <w:pStyle w:val="BodyText"/>
        <w:rPr>
          <w:sz w:val="20"/>
        </w:rPr>
      </w:pPr>
    </w:p>
    <w:p w:rsidR="00590E9A" w:rsidRDefault="00590E9A">
      <w:pPr>
        <w:pStyle w:val="BodyText"/>
        <w:rPr>
          <w:sz w:val="20"/>
        </w:rPr>
      </w:pPr>
    </w:p>
    <w:p w:rsidR="00590E9A" w:rsidRDefault="00590E9A">
      <w:pPr>
        <w:pStyle w:val="BodyText"/>
        <w:spacing w:before="1"/>
        <w:rPr>
          <w:sz w:val="27"/>
        </w:rPr>
      </w:pPr>
    </w:p>
    <w:p w:rsidR="00590E9A" w:rsidRDefault="00954432">
      <w:pPr>
        <w:pStyle w:val="BodyText"/>
        <w:tabs>
          <w:tab w:val="left" w:pos="3076"/>
          <w:tab w:val="left" w:pos="7917"/>
        </w:tabs>
        <w:spacing w:before="44"/>
        <w:ind w:left="112" w:right="100"/>
      </w:pPr>
      <w:r>
        <w:rPr>
          <w:spacing w:val="-2"/>
        </w:rPr>
        <w:t>“UNDER</w:t>
      </w:r>
      <w:r>
        <w:rPr>
          <w:spacing w:val="-16"/>
        </w:rPr>
        <w:t xml:space="preserve"> </w:t>
      </w:r>
      <w:r>
        <w:rPr>
          <w:spacing w:val="-2"/>
        </w:rPr>
        <w:t>MARYLAND</w:t>
      </w:r>
      <w:r>
        <w:rPr>
          <w:spacing w:val="-14"/>
        </w:rPr>
        <w:t xml:space="preserve"> </w:t>
      </w:r>
      <w:r>
        <w:rPr>
          <w:spacing w:val="-1"/>
        </w:rPr>
        <w:t>LAW,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EMPLOYER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"/>
        </w:rPr>
        <w:tab/>
      </w:r>
      <w:r>
        <w:t>REQUIRE OR</w:t>
      </w:r>
      <w:r>
        <w:rPr>
          <w:spacing w:val="1"/>
        </w:rPr>
        <w:t xml:space="preserve"> </w:t>
      </w:r>
      <w:r>
        <w:t>DEMAND, AS A CONDITION OF EMPLOYMENT, PROSPECTIVE</w:t>
      </w:r>
      <w:r>
        <w:rPr>
          <w:spacing w:val="1"/>
        </w:rPr>
        <w:t xml:space="preserve"> </w:t>
      </w:r>
      <w:r>
        <w:rPr>
          <w:spacing w:val="-1"/>
        </w:rPr>
        <w:t>EMPLOYMENT,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"/>
        </w:rPr>
        <w:tab/>
      </w:r>
      <w:r>
        <w:t>CONTINUED EMPLOYMENT, THAT AN INDIVIDUAL</w:t>
      </w:r>
      <w:r>
        <w:rPr>
          <w:spacing w:val="1"/>
        </w:rPr>
        <w:t xml:space="preserve"> </w:t>
      </w:r>
      <w:r>
        <w:t>SUBMIT TO OR TAKE A LIE DETECTOR OR SIMILAR TEST. AN EMPLOYER</w:t>
      </w:r>
      <w:r>
        <w:rPr>
          <w:spacing w:val="-6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VIOLATES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GUILTY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MISDEMEANOR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SUBJECT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FINE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$100.”</w:t>
      </w:r>
    </w:p>
    <w:p w:rsidR="00590E9A" w:rsidRDefault="00590E9A">
      <w:pPr>
        <w:pStyle w:val="BodyText"/>
        <w:rPr>
          <w:sz w:val="30"/>
        </w:rPr>
      </w:pPr>
    </w:p>
    <w:p w:rsidR="00590E9A" w:rsidRDefault="00590E9A">
      <w:pPr>
        <w:pStyle w:val="BodyText"/>
        <w:rPr>
          <w:sz w:val="30"/>
        </w:rPr>
      </w:pPr>
    </w:p>
    <w:p w:rsidR="00590E9A" w:rsidRDefault="00590E9A">
      <w:pPr>
        <w:pStyle w:val="BodyText"/>
        <w:rPr>
          <w:sz w:val="30"/>
        </w:rPr>
      </w:pPr>
    </w:p>
    <w:p w:rsidR="00590E9A" w:rsidRDefault="00590E9A">
      <w:pPr>
        <w:pStyle w:val="BodyText"/>
        <w:spacing w:before="2"/>
        <w:rPr>
          <w:sz w:val="34"/>
        </w:rPr>
      </w:pPr>
    </w:p>
    <w:p w:rsidR="00590E9A" w:rsidRDefault="00954432">
      <w:pPr>
        <w:tabs>
          <w:tab w:val="left" w:pos="6371"/>
        </w:tabs>
        <w:ind w:right="47"/>
        <w:jc w:val="center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  <w:t>Date</w:t>
      </w:r>
    </w:p>
    <w:p w:rsidR="00590E9A" w:rsidRDefault="00590E9A">
      <w:pPr>
        <w:pStyle w:val="BodyText"/>
        <w:rPr>
          <w:b w:val="0"/>
        </w:rPr>
      </w:pPr>
    </w:p>
    <w:p w:rsidR="00590E9A" w:rsidRDefault="00590E9A">
      <w:pPr>
        <w:pStyle w:val="BodyText"/>
        <w:rPr>
          <w:b w:val="0"/>
        </w:rPr>
      </w:pPr>
    </w:p>
    <w:p w:rsidR="00590E9A" w:rsidRDefault="00954432">
      <w:pPr>
        <w:spacing w:before="193"/>
        <w:ind w:left="472" w:right="10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 MARYLAND)</w:t>
      </w: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590E9A">
      <w:pPr>
        <w:pStyle w:val="BodyText"/>
        <w:rPr>
          <w:b w:val="0"/>
          <w:sz w:val="20"/>
        </w:rPr>
      </w:pPr>
    </w:p>
    <w:p w:rsidR="00590E9A" w:rsidRDefault="00954432">
      <w:pPr>
        <w:pStyle w:val="BodyText"/>
        <w:spacing w:before="10"/>
        <w:rPr>
          <w:b w:val="0"/>
          <w:sz w:val="16"/>
        </w:rPr>
      </w:pPr>
      <w:r>
        <w:pict>
          <v:shape id="docshape8" o:spid="_x0000_s1026" style="position:absolute;margin-left:67.1pt;margin-top:10.95pt;width:476.85pt;height:.1pt;z-index:-15728640;mso-wrap-distance-left:0;mso-wrap-distance-right:0;mso-position-horizontal-relative:page" coordorigin="1342,219" coordsize="9537,0" path="m1342,219r9537,e" filled="f" strokeweight="2.25pt">
            <v:path arrowok="t"/>
            <w10:wrap type="topAndBottom" anchorx="page"/>
          </v:shape>
        </w:pict>
      </w:r>
    </w:p>
    <w:p w:rsidR="00590E9A" w:rsidRDefault="00590E9A">
      <w:pPr>
        <w:pStyle w:val="BodyText"/>
        <w:spacing w:before="5"/>
        <w:rPr>
          <w:b w:val="0"/>
          <w:sz w:val="24"/>
        </w:rPr>
      </w:pPr>
    </w:p>
    <w:p w:rsidR="00590E9A" w:rsidRDefault="00954432">
      <w:pPr>
        <w:spacing w:before="56"/>
        <w:ind w:left="4077" w:right="3644" w:firstLine="506"/>
        <w:rPr>
          <w:b/>
        </w:rPr>
      </w:pPr>
      <w:r>
        <w:rPr>
          <w:b/>
        </w:rPr>
        <w:t>Department of Labor</w:t>
      </w:r>
      <w:r>
        <w:rPr>
          <w:b/>
          <w:spacing w:val="1"/>
        </w:rPr>
        <w:t xml:space="preserve"> </w:t>
      </w:r>
      <w:r>
        <w:rPr>
          <w:b/>
        </w:rPr>
        <w:t>Division of Labor and Industry</w:t>
      </w:r>
      <w:r>
        <w:rPr>
          <w:b/>
          <w:spacing w:val="-54"/>
        </w:rPr>
        <w:t xml:space="preserve"> </w:t>
      </w:r>
      <w:r>
        <w:rPr>
          <w:b/>
        </w:rPr>
        <w:t>Employment</w:t>
      </w:r>
      <w:r>
        <w:rPr>
          <w:b/>
          <w:spacing w:val="-5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Service</w:t>
      </w:r>
    </w:p>
    <w:p w:rsidR="00590E9A" w:rsidRDefault="00954432">
      <w:pPr>
        <w:ind w:left="3937" w:right="3517"/>
        <w:jc w:val="center"/>
      </w:pPr>
      <w:r>
        <w:t>10496 Golden West Dr. - Suite 160</w:t>
      </w:r>
      <w:r>
        <w:rPr>
          <w:spacing w:val="-54"/>
        </w:rPr>
        <w:t xml:space="preserve"> </w:t>
      </w:r>
      <w:r>
        <w:t>Hunt</w:t>
      </w:r>
      <w:r>
        <w:rPr>
          <w:spacing w:val="-2"/>
        </w:rPr>
        <w:t xml:space="preserve"> </w:t>
      </w:r>
      <w:r>
        <w:t>Valley,</w:t>
      </w:r>
      <w:r>
        <w:rPr>
          <w:spacing w:val="-1"/>
        </w:rPr>
        <w:t xml:space="preserve"> </w:t>
      </w:r>
      <w:r>
        <w:t>MD</w:t>
      </w:r>
      <w:r>
        <w:rPr>
          <w:spacing w:val="55"/>
        </w:rPr>
        <w:t xml:space="preserve"> </w:t>
      </w:r>
      <w:r>
        <w:t>21031</w:t>
      </w:r>
    </w:p>
    <w:p w:rsidR="00590E9A" w:rsidRDefault="00954432">
      <w:pPr>
        <w:spacing w:before="3"/>
        <w:ind w:left="2474" w:right="2044"/>
        <w:jc w:val="center"/>
      </w:pPr>
      <w:r>
        <w:t>Telephone Number: (410)</w:t>
      </w:r>
      <w:r>
        <w:rPr>
          <w:spacing w:val="-1"/>
        </w:rPr>
        <w:t xml:space="preserve"> </w:t>
      </w:r>
      <w:r>
        <w:t>767-2357 •</w:t>
      </w:r>
      <w:r>
        <w:rPr>
          <w:spacing w:val="1"/>
        </w:rPr>
        <w:t xml:space="preserve"> </w:t>
      </w:r>
      <w:r>
        <w:t>Fax Number:</w:t>
      </w:r>
      <w:r>
        <w:rPr>
          <w:spacing w:val="1"/>
        </w:rPr>
        <w:t xml:space="preserve"> </w:t>
      </w:r>
      <w:r>
        <w:t>(410) 333-7303</w:t>
      </w:r>
      <w:r>
        <w:rPr>
          <w:spacing w:val="-5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dldliemploymentstandards-dllr@maryland.gov</w:t>
        </w:r>
      </w:hyperlink>
    </w:p>
    <w:sectPr w:rsidR="00590E9A">
      <w:type w:val="continuous"/>
      <w:pgSz w:w="12240" w:h="15840"/>
      <w:pgMar w:top="5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0E9A"/>
    <w:rsid w:val="00590E9A"/>
    <w:rsid w:val="009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B0E5CC9-8E94-444C-B413-8E97350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ldliemploymentstandards-dllr@maryland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Maryland State Department of Information Technology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staff</dc:creator>
  <cp:lastModifiedBy>Tralene Putman</cp:lastModifiedBy>
  <cp:revision>2</cp:revision>
  <dcterms:created xsi:type="dcterms:W3CDTF">2022-02-08T16:56:00Z</dcterms:created>
  <dcterms:modified xsi:type="dcterms:W3CDTF">2022-02-08T16:56:00Z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