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F8" w:rsidRDefault="007E7FF8" w:rsidP="007E7FF8">
      <w:pPr>
        <w:pStyle w:val="Header"/>
        <w:ind w:right="-180"/>
        <w:jc w:val="right"/>
        <w:rPr>
          <w:rFonts w:ascii="Times New Roman Bold" w:hAnsi="Times New Roman Bold"/>
          <w:b/>
          <w:i/>
          <w:caps/>
        </w:rPr>
      </w:pPr>
    </w:p>
    <w:p w:rsidR="007E7FF8" w:rsidRDefault="007E7FF8" w:rsidP="007E7FF8">
      <w:pPr>
        <w:pStyle w:val="Header"/>
        <w:ind w:right="-180"/>
        <w:jc w:val="right"/>
        <w:rPr>
          <w:rFonts w:ascii="Times New Roman Bold" w:hAnsi="Times New Roman Bold"/>
          <w:b/>
          <w:i/>
          <w:caps/>
        </w:rPr>
      </w:pPr>
    </w:p>
    <w:p w:rsidR="007E7FF8" w:rsidRPr="00F911BE" w:rsidRDefault="007E7FF8" w:rsidP="007E7FF8">
      <w:pPr>
        <w:pStyle w:val="Header"/>
        <w:ind w:right="-180"/>
        <w:jc w:val="right"/>
        <w:rPr>
          <w:rFonts w:ascii="Times New Roman Bold" w:hAnsi="Times New Roman Bold"/>
          <w:b/>
          <w:i/>
          <w:caps/>
        </w:rPr>
      </w:pPr>
      <w:r w:rsidRPr="00F911BE">
        <w:rPr>
          <w:rFonts w:ascii="Times New Roman Bold" w:hAnsi="Times New Roman Bold"/>
          <w:b/>
          <w:i/>
          <w:caps/>
        </w:rPr>
        <w:t xml:space="preserve">Appendix </w:t>
      </w:r>
      <w:r>
        <w:rPr>
          <w:rFonts w:ascii="Times New Roman Bold" w:hAnsi="Times New Roman Bold"/>
          <w:b/>
          <w:i/>
          <w:caps/>
        </w:rPr>
        <w:t>H-1 (page 1 of 1)</w:t>
      </w:r>
    </w:p>
    <w:p w:rsidR="007E7FF8" w:rsidRPr="00A56F16" w:rsidRDefault="007E7FF8" w:rsidP="007E7FF8">
      <w:pPr>
        <w:jc w:val="center"/>
        <w:rPr>
          <w:b/>
          <w:sz w:val="24"/>
          <w:u w:val="single"/>
        </w:rPr>
      </w:pPr>
    </w:p>
    <w:p w:rsidR="007E7FF8" w:rsidRDefault="007E7FF8" w:rsidP="007E7FF8">
      <w:pPr>
        <w:jc w:val="center"/>
        <w:rPr>
          <w:b/>
          <w:sz w:val="40"/>
          <w:szCs w:val="40"/>
          <w:u w:val="single"/>
        </w:rPr>
      </w:pPr>
      <w:r w:rsidRPr="003514CC">
        <w:rPr>
          <w:b/>
          <w:sz w:val="40"/>
          <w:szCs w:val="40"/>
          <w:u w:val="single"/>
        </w:rPr>
        <w:t>NOTICE OF FORECLOSURE ACTION</w:t>
      </w:r>
    </w:p>
    <w:p w:rsidR="007E7FF8" w:rsidRPr="00CA766E" w:rsidRDefault="007E7FF8" w:rsidP="007E7FF8">
      <w:pPr>
        <w:jc w:val="center"/>
        <w:rPr>
          <w:sz w:val="24"/>
          <w:u w:val="single"/>
        </w:rPr>
      </w:pPr>
      <w:r>
        <w:rPr>
          <w:sz w:val="24"/>
          <w:u w:val="single"/>
        </w:rPr>
        <w:t>[Owner-Occupied - Preliminary Loss Mitigation Affidavit]</w:t>
      </w:r>
    </w:p>
    <w:p w:rsidR="007E7FF8" w:rsidRPr="00B132E0" w:rsidRDefault="007E7FF8" w:rsidP="007E7FF8">
      <w:pPr>
        <w:pStyle w:val="p2"/>
        <w:tabs>
          <w:tab w:val="left" w:pos="8640"/>
        </w:tabs>
        <w:ind w:left="-180" w:right="-180"/>
        <w:jc w:val="center"/>
      </w:pPr>
      <w:r w:rsidRPr="00B132E0">
        <w:t>This Notice is Required by Maryland Law (Real Property Article, §7-105.1, Annotated Code of Maryland).</w:t>
      </w:r>
    </w:p>
    <w:p w:rsidR="007E7FF8" w:rsidRPr="004147FC" w:rsidRDefault="007E7FF8" w:rsidP="007E7FF8">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41"/>
      </w:tblGrid>
      <w:tr w:rsidR="007E7FF8" w:rsidRPr="007908B7" w:rsidTr="000C22CD">
        <w:trPr>
          <w:trHeight w:val="1023"/>
          <w:jc w:val="center"/>
        </w:trPr>
        <w:tc>
          <w:tcPr>
            <w:tcW w:w="6741" w:type="dxa"/>
            <w:shd w:val="clear" w:color="auto" w:fill="auto"/>
            <w:vAlign w:val="center"/>
          </w:tcPr>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A foreclosure sale of this property may occur as</w:t>
            </w:r>
          </w:p>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 xml:space="preserve">soon as </w:t>
            </w:r>
            <w:r w:rsidRPr="007908B7">
              <w:rPr>
                <w:b/>
                <w:color w:val="000000"/>
                <w:sz w:val="28"/>
                <w:szCs w:val="28"/>
                <w:u w:val="single"/>
                <w:shd w:val="clear" w:color="auto" w:fill="FFFFFF"/>
              </w:rPr>
              <w:t>68</w:t>
            </w:r>
            <w:r w:rsidRPr="007908B7">
              <w:rPr>
                <w:b/>
                <w:color w:val="000000"/>
                <w:sz w:val="28"/>
                <w:szCs w:val="28"/>
                <w:shd w:val="clear" w:color="auto" w:fill="FFFFFF"/>
              </w:rPr>
              <w:t xml:space="preserve"> days from this notice if you do not respond</w:t>
            </w:r>
          </w:p>
        </w:tc>
      </w:tr>
    </w:tbl>
    <w:p w:rsidR="007E7FF8" w:rsidRDefault="007E7FF8" w:rsidP="007E7FF8">
      <w:pPr>
        <w:jc w:val="both"/>
        <w:rPr>
          <w:color w:val="000000"/>
          <w:sz w:val="16"/>
          <w:szCs w:val="16"/>
          <w:shd w:val="clear" w:color="auto" w:fill="FFFFFF"/>
        </w:rPr>
      </w:pPr>
    </w:p>
    <w:p w:rsidR="007E7FF8" w:rsidRDefault="007E7FF8" w:rsidP="007E7FF8">
      <w:pPr>
        <w:jc w:val="both"/>
        <w:rPr>
          <w:color w:val="000000"/>
          <w:sz w:val="16"/>
          <w:szCs w:val="16"/>
          <w:shd w:val="clear" w:color="auto" w:fill="FFFFFF"/>
        </w:rPr>
      </w:pPr>
    </w:p>
    <w:p w:rsidR="007E7FF8" w:rsidRPr="00B767B6" w:rsidRDefault="007E7FF8" w:rsidP="007E7FF8">
      <w:pPr>
        <w:jc w:val="both"/>
        <w:rPr>
          <w:color w:val="000000"/>
          <w:sz w:val="28"/>
          <w:szCs w:val="28"/>
          <w:shd w:val="clear" w:color="auto" w:fill="FFFFFF"/>
        </w:rPr>
      </w:pPr>
      <w:r>
        <w:rPr>
          <w:color w:val="000000"/>
          <w:sz w:val="28"/>
          <w:szCs w:val="28"/>
          <w:shd w:val="clear" w:color="auto" w:fill="FFFFFF"/>
        </w:rPr>
        <w:t>I</w:t>
      </w:r>
      <w:r w:rsidRPr="00B767B6">
        <w:rPr>
          <w:color w:val="000000"/>
          <w:sz w:val="28"/>
          <w:szCs w:val="28"/>
          <w:shd w:val="clear" w:color="auto" w:fill="FFFFFF"/>
        </w:rPr>
        <w:t>f you own and live in this home, you may qualify for alternatives to foreclosure, but you must act quickly.</w:t>
      </w:r>
    </w:p>
    <w:p w:rsidR="007E7FF8" w:rsidRPr="00A56F16" w:rsidRDefault="007E7FF8" w:rsidP="007E7FF8">
      <w:pPr>
        <w:jc w:val="both"/>
        <w:rPr>
          <w:color w:val="000000"/>
          <w:sz w:val="24"/>
          <w:shd w:val="clear" w:color="auto" w:fill="FFFFFF"/>
        </w:rPr>
      </w:pPr>
    </w:p>
    <w:p w:rsidR="007E7FF8" w:rsidRDefault="007E7FF8" w:rsidP="007E7FF8">
      <w:pPr>
        <w:jc w:val="both"/>
        <w:rPr>
          <w:b/>
          <w:color w:val="000000"/>
          <w:shd w:val="clear" w:color="auto" w:fill="FFFFFF"/>
        </w:rPr>
      </w:pPr>
      <w:r w:rsidRPr="00B67E32">
        <w:rPr>
          <w:b/>
          <w:color w:val="000000"/>
          <w:sz w:val="28"/>
          <w:szCs w:val="28"/>
          <w:u w:val="single"/>
          <w:shd w:val="clear" w:color="auto" w:fill="FFFFFF"/>
        </w:rPr>
        <w:t>We have included</w:t>
      </w:r>
      <w:r w:rsidRPr="00B67E32">
        <w:rPr>
          <w:b/>
          <w:color w:val="000000"/>
          <w:shd w:val="clear" w:color="auto" w:fill="FFFFFF"/>
        </w:rPr>
        <w:t>:</w:t>
      </w:r>
    </w:p>
    <w:p w:rsidR="007E7FF8" w:rsidRPr="00B67E32" w:rsidRDefault="007E7FF8" w:rsidP="007E7FF8">
      <w:pPr>
        <w:jc w:val="both"/>
        <w:rPr>
          <w:b/>
          <w:color w:val="000000"/>
          <w:sz w:val="16"/>
          <w:szCs w:val="16"/>
          <w:shd w:val="clear" w:color="auto" w:fill="FFFFFF"/>
        </w:rPr>
      </w:pPr>
    </w:p>
    <w:p w:rsidR="007E7FF8" w:rsidRPr="00564577" w:rsidRDefault="007E7FF8" w:rsidP="007E7FF8">
      <w:pPr>
        <w:numPr>
          <w:ilvl w:val="0"/>
          <w:numId w:val="1"/>
        </w:numPr>
        <w:jc w:val="both"/>
        <w:rPr>
          <w:color w:val="000000"/>
          <w:sz w:val="24"/>
          <w:shd w:val="clear" w:color="auto" w:fill="FFFFFF"/>
        </w:rPr>
      </w:pPr>
      <w:r w:rsidRPr="00564577">
        <w:rPr>
          <w:b/>
          <w:color w:val="000000"/>
          <w:sz w:val="24"/>
          <w:shd w:val="clear" w:color="auto" w:fill="FFFFFF"/>
        </w:rPr>
        <w:t xml:space="preserve">Preliminary Loss Mitigation Affidavit – </w:t>
      </w:r>
      <w:r w:rsidRPr="00564577">
        <w:rPr>
          <w:color w:val="000000"/>
          <w:sz w:val="24"/>
          <w:shd w:val="clear" w:color="auto" w:fill="FFFFFF"/>
        </w:rPr>
        <w:t xml:space="preserve">this is a legal document completed by your mortgage company (sometimes referred to as servicer) explaining that they have not completed an evaluation of your loan for possible alternatives to foreclosure and why.  </w:t>
      </w:r>
    </w:p>
    <w:p w:rsidR="007E7FF8" w:rsidRPr="00564577" w:rsidRDefault="007E7FF8" w:rsidP="007E7FF8">
      <w:pPr>
        <w:numPr>
          <w:ilvl w:val="0"/>
          <w:numId w:val="1"/>
        </w:numPr>
        <w:jc w:val="both"/>
        <w:rPr>
          <w:color w:val="000000"/>
          <w:sz w:val="24"/>
          <w:shd w:val="clear" w:color="auto" w:fill="FFFFFF"/>
        </w:rPr>
      </w:pPr>
      <w:r w:rsidRPr="00564577">
        <w:rPr>
          <w:b/>
          <w:color w:val="000000"/>
          <w:sz w:val="24"/>
          <w:shd w:val="clear" w:color="auto" w:fill="FFFFFF"/>
        </w:rPr>
        <w:t xml:space="preserve">Loss Mitigation Application </w:t>
      </w:r>
      <w:r w:rsidRPr="00564577">
        <w:rPr>
          <w:color w:val="000000"/>
          <w:sz w:val="24"/>
          <w:shd w:val="clear" w:color="auto" w:fill="FFFFFF"/>
        </w:rPr>
        <w:t xml:space="preserve">– this is the application that your mortgage company will review to see if you qualify for alternatives to foreclosure.  If you need help completing this form, please contact a housing counselor (information below).  </w:t>
      </w:r>
    </w:p>
    <w:p w:rsidR="007E7FF8" w:rsidRPr="00564577" w:rsidRDefault="007E7FF8" w:rsidP="007E7FF8">
      <w:pPr>
        <w:numPr>
          <w:ilvl w:val="0"/>
          <w:numId w:val="1"/>
        </w:numPr>
        <w:jc w:val="both"/>
        <w:rPr>
          <w:b/>
          <w:color w:val="000000"/>
          <w:sz w:val="24"/>
          <w:shd w:val="clear" w:color="auto" w:fill="FFFFFF"/>
        </w:rPr>
      </w:pPr>
      <w:r w:rsidRPr="00564577">
        <w:rPr>
          <w:b/>
          <w:color w:val="000000"/>
          <w:sz w:val="24"/>
          <w:shd w:val="clear" w:color="auto" w:fill="FFFFFF"/>
        </w:rPr>
        <w:t>Addressed Envelope to mail the Loss Mitigation Application.</w:t>
      </w:r>
    </w:p>
    <w:p w:rsidR="007E7FF8" w:rsidRPr="00A56F16" w:rsidRDefault="007E7FF8" w:rsidP="007E7FF8">
      <w:pPr>
        <w:ind w:left="360"/>
        <w:jc w:val="both"/>
        <w:rPr>
          <w:b/>
          <w:color w:val="000000"/>
          <w:sz w:val="24"/>
          <w:shd w:val="clear" w:color="auto" w:fill="FFFFFF"/>
        </w:rPr>
      </w:pPr>
    </w:p>
    <w:p w:rsidR="007E7FF8" w:rsidRDefault="007E7FF8" w:rsidP="007E7FF8">
      <w:pPr>
        <w:jc w:val="center"/>
        <w:rPr>
          <w:color w:val="000000"/>
          <w:sz w:val="28"/>
          <w:szCs w:val="28"/>
          <w:u w:val="single"/>
          <w:shd w:val="clear" w:color="auto" w:fill="FFFFFF"/>
        </w:rPr>
      </w:pPr>
      <w:r w:rsidRPr="00B767B6">
        <w:rPr>
          <w:color w:val="000000"/>
          <w:sz w:val="28"/>
          <w:szCs w:val="28"/>
          <w:u w:val="single"/>
          <w:shd w:val="clear" w:color="auto" w:fill="FFFFFF"/>
        </w:rPr>
        <w:t>YOU ARE NOT ALONE.  THERE ARE FREE RESOURCES</w:t>
      </w:r>
    </w:p>
    <w:p w:rsidR="007E7FF8" w:rsidRPr="0035122E" w:rsidRDefault="007E7FF8" w:rsidP="007E7FF8">
      <w:pPr>
        <w:jc w:val="center"/>
        <w:rPr>
          <w:color w:val="000000"/>
          <w:sz w:val="28"/>
          <w:szCs w:val="28"/>
          <w:shd w:val="clear" w:color="auto" w:fill="FFFFFF"/>
        </w:rPr>
      </w:pPr>
      <w:r w:rsidRPr="00B767B6">
        <w:rPr>
          <w:color w:val="000000"/>
          <w:sz w:val="28"/>
          <w:szCs w:val="28"/>
          <w:u w:val="single"/>
          <w:shd w:val="clear" w:color="auto" w:fill="FFFFFF"/>
        </w:rPr>
        <w:t xml:space="preserve"> AVAILABLE IN </w:t>
      </w:r>
      <w:smartTag w:uri="urn:schemas-microsoft-com:office:smarttags" w:element="place">
        <w:smartTag w:uri="urn:schemas-microsoft-com:office:smarttags" w:element="State">
          <w:r w:rsidRPr="00B767B6">
            <w:rPr>
              <w:color w:val="000000"/>
              <w:sz w:val="28"/>
              <w:szCs w:val="28"/>
              <w:u w:val="single"/>
              <w:shd w:val="clear" w:color="auto" w:fill="FFFFFF"/>
            </w:rPr>
            <w:t>MARYLAND</w:t>
          </w:r>
        </w:smartTag>
      </w:smartTag>
      <w:r w:rsidRPr="001610F2">
        <w:rPr>
          <w:color w:val="000000"/>
          <w:sz w:val="28"/>
          <w:szCs w:val="28"/>
          <w:shd w:val="clear" w:color="auto" w:fill="FFFFFF"/>
        </w:rPr>
        <w:t>.</w:t>
      </w:r>
    </w:p>
    <w:p w:rsidR="007E7FF8" w:rsidRPr="00564577" w:rsidRDefault="007E7FF8" w:rsidP="007E7FF8">
      <w:pPr>
        <w:rPr>
          <w:color w:val="000000"/>
          <w:sz w:val="24"/>
          <w:shd w:val="clear" w:color="auto" w:fill="FFFFFF"/>
        </w:rPr>
      </w:pPr>
      <w:r w:rsidRPr="00B67E32">
        <w:rPr>
          <w:color w:val="000000"/>
          <w:shd w:val="clear" w:color="auto" w:fill="FFFFFF"/>
        </w:rPr>
        <w:t xml:space="preserve">   </w:t>
      </w:r>
    </w:p>
    <w:p w:rsidR="00E627E2" w:rsidRPr="00E627E2" w:rsidRDefault="00E627E2" w:rsidP="00E627E2">
      <w:pPr>
        <w:jc w:val="center"/>
        <w:rPr>
          <w:rFonts w:ascii="Times New Roman Bold" w:hAnsi="Times New Roman Bold"/>
          <w:b/>
          <w:bCs/>
          <w:caps/>
          <w:sz w:val="28"/>
          <w:szCs w:val="32"/>
        </w:rPr>
      </w:pPr>
      <w:r w:rsidRPr="00E627E2">
        <w:rPr>
          <w:rFonts w:ascii="Times New Roman Bold" w:hAnsi="Times New Roman Bold"/>
          <w:b/>
          <w:bCs/>
          <w:caps/>
          <w:sz w:val="28"/>
          <w:szCs w:val="32"/>
        </w:rPr>
        <w:t>TO ACCESS FREE HOUSING COUNSELING SERVICES,</w:t>
      </w:r>
    </w:p>
    <w:p w:rsidR="00E627E2" w:rsidRDefault="00E627E2" w:rsidP="00E627E2">
      <w:pPr>
        <w:jc w:val="center"/>
        <w:rPr>
          <w:rFonts w:ascii="Times New Roman Bold" w:hAnsi="Times New Roman Bold"/>
          <w:b/>
          <w:bCs/>
          <w:caps/>
          <w:sz w:val="28"/>
          <w:szCs w:val="32"/>
        </w:rPr>
      </w:pPr>
      <w:r w:rsidRPr="00E627E2">
        <w:rPr>
          <w:rFonts w:ascii="Times New Roman Bold" w:hAnsi="Times New Roman Bold"/>
          <w:b/>
          <w:bCs/>
          <w:caps/>
          <w:sz w:val="28"/>
          <w:szCs w:val="32"/>
        </w:rPr>
        <w:t>call THE MARYLAND HOMEOWNER ASSISTANCE HOTLINE</w:t>
      </w:r>
      <w:r>
        <w:rPr>
          <w:rFonts w:ascii="Times New Roman Bold" w:hAnsi="Times New Roman Bold"/>
          <w:b/>
          <w:bCs/>
          <w:caps/>
          <w:sz w:val="28"/>
          <w:szCs w:val="32"/>
        </w:rPr>
        <w:t xml:space="preserve"> </w:t>
      </w:r>
    </w:p>
    <w:p w:rsidR="00E627E2" w:rsidRPr="00E627E2" w:rsidRDefault="00E627E2" w:rsidP="00E627E2">
      <w:pPr>
        <w:jc w:val="center"/>
        <w:rPr>
          <w:rFonts w:ascii="Times New Roman Bold" w:hAnsi="Times New Roman Bold"/>
          <w:b/>
          <w:bCs/>
          <w:caps/>
          <w:sz w:val="28"/>
          <w:szCs w:val="32"/>
        </w:rPr>
      </w:pPr>
      <w:r w:rsidRPr="00E627E2">
        <w:rPr>
          <w:rFonts w:ascii="Times New Roman Bold" w:hAnsi="Times New Roman Bold"/>
          <w:b/>
          <w:bCs/>
          <w:caps/>
          <w:sz w:val="28"/>
          <w:szCs w:val="32"/>
        </w:rPr>
        <w:t xml:space="preserve">AT 1-877-462-7555 or visit </w:t>
      </w:r>
      <w:hyperlink r:id="rId8" w:tgtFrame="_blank" w:history="1">
        <w:r w:rsidRPr="00E627E2">
          <w:rPr>
            <w:rStyle w:val="Hyperlink"/>
            <w:rFonts w:ascii="Times New Roman Bold" w:hAnsi="Times New Roman Bold"/>
            <w:b/>
            <w:bCs/>
            <w:caps/>
            <w:sz w:val="28"/>
            <w:szCs w:val="32"/>
          </w:rPr>
          <w:t>homeownerassistance.maryland.gov</w:t>
        </w:r>
      </w:hyperlink>
    </w:p>
    <w:p w:rsidR="007E7FF8" w:rsidRPr="00A56F16" w:rsidRDefault="007E7FF8" w:rsidP="007E7FF8">
      <w:pPr>
        <w:jc w:val="both"/>
        <w:rPr>
          <w:color w:val="000000"/>
          <w:sz w:val="24"/>
          <w:shd w:val="clear" w:color="auto" w:fill="FFFFFF"/>
        </w:rPr>
      </w:pPr>
      <w:r w:rsidRPr="00B67E32">
        <w:rPr>
          <w:color w:val="000000"/>
          <w:shd w:val="clear" w:color="auto" w:fill="FFFFFF"/>
        </w:rPr>
        <w:t xml:space="preserve">  </w:t>
      </w:r>
    </w:p>
    <w:p w:rsidR="007E7FF8" w:rsidRPr="00501B94" w:rsidRDefault="007E7FF8" w:rsidP="007E7FF8">
      <w:pPr>
        <w:jc w:val="both"/>
        <w:rPr>
          <w:b/>
          <w:color w:val="000000"/>
          <w:sz w:val="28"/>
          <w:szCs w:val="28"/>
          <w:shd w:val="clear" w:color="auto" w:fill="FFFFFF"/>
        </w:rPr>
      </w:pPr>
      <w:r w:rsidRPr="00501B94">
        <w:rPr>
          <w:b/>
          <w:color w:val="000000"/>
          <w:sz w:val="28"/>
          <w:szCs w:val="28"/>
          <w:shd w:val="clear" w:color="auto" w:fill="FFFFFF"/>
        </w:rPr>
        <w:t>What happens if you do nothing?</w:t>
      </w:r>
    </w:p>
    <w:p w:rsidR="007E7FF8" w:rsidRPr="00564577" w:rsidRDefault="007E7FF8" w:rsidP="007E7FF8">
      <w:pPr>
        <w:jc w:val="both"/>
        <w:rPr>
          <w:color w:val="000000"/>
          <w:sz w:val="24"/>
          <w:shd w:val="clear" w:color="auto" w:fill="FFFFFF"/>
        </w:rPr>
      </w:pPr>
      <w:r w:rsidRPr="00564577">
        <w:rPr>
          <w:color w:val="000000"/>
          <w:sz w:val="24"/>
          <w:shd w:val="clear" w:color="auto" w:fill="FFFFFF"/>
        </w:rPr>
        <w:t xml:space="preserve">In 28 days or more, you will receive a </w:t>
      </w:r>
      <w:r w:rsidRPr="00564577">
        <w:rPr>
          <w:b/>
          <w:color w:val="000000"/>
          <w:sz w:val="24"/>
          <w:shd w:val="clear" w:color="auto" w:fill="FFFFFF"/>
        </w:rPr>
        <w:t>Final Loss Mitigation Affidavit</w:t>
      </w:r>
      <w:r w:rsidRPr="00564577">
        <w:rPr>
          <w:color w:val="000000"/>
          <w:sz w:val="24"/>
          <w:shd w:val="clear" w:color="auto" w:fill="FFFFFF"/>
        </w:rPr>
        <w:t>,</w:t>
      </w:r>
      <w:r w:rsidRPr="00564577">
        <w:rPr>
          <w:b/>
          <w:color w:val="000000"/>
          <w:sz w:val="24"/>
          <w:shd w:val="clear" w:color="auto" w:fill="FFFFFF"/>
        </w:rPr>
        <w:t xml:space="preserve"> </w:t>
      </w:r>
      <w:r w:rsidRPr="00564577">
        <w:rPr>
          <w:color w:val="000000"/>
          <w:sz w:val="24"/>
          <w:shd w:val="clear" w:color="auto" w:fill="FFFFFF"/>
        </w:rPr>
        <w:t>which will include a form to request</w:t>
      </w:r>
      <w:r w:rsidRPr="00564577">
        <w:rPr>
          <w:b/>
          <w:color w:val="000000"/>
          <w:sz w:val="24"/>
          <w:shd w:val="clear" w:color="auto" w:fill="FFFFFF"/>
        </w:rPr>
        <w:t xml:space="preserve"> FORECLOSURE MEDIATION</w:t>
      </w:r>
      <w:r w:rsidRPr="00564577">
        <w:rPr>
          <w:color w:val="000000"/>
          <w:sz w:val="24"/>
          <w:shd w:val="clear" w:color="auto" w:fill="FFFFFF"/>
        </w:rPr>
        <w:t xml:space="preserve">.  </w:t>
      </w:r>
    </w:p>
    <w:p w:rsidR="007E7FF8" w:rsidRPr="00564577" w:rsidRDefault="007E7FF8" w:rsidP="007E7FF8">
      <w:pPr>
        <w:numPr>
          <w:ilvl w:val="0"/>
          <w:numId w:val="2"/>
        </w:numPr>
        <w:jc w:val="both"/>
        <w:rPr>
          <w:color w:val="000000"/>
          <w:sz w:val="24"/>
          <w:shd w:val="clear" w:color="auto" w:fill="FFFFFF"/>
        </w:rPr>
      </w:pPr>
      <w:r w:rsidRPr="00564577">
        <w:rPr>
          <w:color w:val="000000"/>
          <w:sz w:val="24"/>
          <w:shd w:val="clear" w:color="auto" w:fill="FFFFFF"/>
        </w:rPr>
        <w:t xml:space="preserve">You qualify for foreclosure mediation only after the Final Loss Mitigation Affidavit has been filed with the court.  </w:t>
      </w:r>
    </w:p>
    <w:p w:rsidR="007E7FF8" w:rsidRPr="00862862" w:rsidRDefault="007E7FF8" w:rsidP="007E7FF8">
      <w:pPr>
        <w:numPr>
          <w:ilvl w:val="0"/>
          <w:numId w:val="2"/>
        </w:numPr>
        <w:jc w:val="both"/>
        <w:rPr>
          <w:color w:val="000000"/>
          <w:sz w:val="24"/>
          <w:shd w:val="clear" w:color="auto" w:fill="FFFFFF"/>
        </w:rPr>
      </w:pPr>
      <w:r w:rsidRPr="00862862">
        <w:rPr>
          <w:sz w:val="24"/>
        </w:rPr>
        <w:t>You have only 25 days after the mailing</w:t>
      </w:r>
      <w:r>
        <w:rPr>
          <w:sz w:val="24"/>
        </w:rPr>
        <w:t xml:space="preserve"> date</w:t>
      </w:r>
      <w:r w:rsidRPr="00862862">
        <w:rPr>
          <w:sz w:val="24"/>
        </w:rPr>
        <w:t xml:space="preserve"> of the final loss mitigation affidavit to request foreclosure mediation </w:t>
      </w:r>
      <w:r w:rsidRPr="00862862">
        <w:rPr>
          <w:color w:val="000000"/>
          <w:sz w:val="24"/>
          <w:shd w:val="clear" w:color="auto" w:fill="FFFFFF"/>
        </w:rPr>
        <w:t xml:space="preserve">so it is important that you continue to </w:t>
      </w:r>
      <w:r w:rsidRPr="00862862">
        <w:rPr>
          <w:color w:val="000000"/>
          <w:sz w:val="24"/>
          <w:u w:val="single"/>
          <w:shd w:val="clear" w:color="auto" w:fill="FFFFFF"/>
        </w:rPr>
        <w:t>open your mail</w:t>
      </w:r>
      <w:r w:rsidRPr="00862862">
        <w:rPr>
          <w:color w:val="000000"/>
          <w:sz w:val="24"/>
          <w:shd w:val="clear" w:color="auto" w:fill="FFFFFF"/>
        </w:rPr>
        <w:t>.</w:t>
      </w:r>
    </w:p>
    <w:p w:rsidR="007E7FF8" w:rsidRPr="00564577" w:rsidRDefault="007E7FF8" w:rsidP="007E7FF8">
      <w:pPr>
        <w:jc w:val="both"/>
        <w:rPr>
          <w:color w:val="000000"/>
          <w:sz w:val="24"/>
          <w:shd w:val="clear" w:color="auto" w:fill="FFFFFF"/>
        </w:rPr>
      </w:pPr>
    </w:p>
    <w:p w:rsidR="007E7FF8" w:rsidRPr="00564577" w:rsidRDefault="007E7FF8" w:rsidP="007E7FF8">
      <w:pPr>
        <w:jc w:val="both"/>
        <w:rPr>
          <w:b/>
          <w:color w:val="000000"/>
          <w:sz w:val="24"/>
          <w:shd w:val="clear" w:color="auto" w:fill="FFFFFF"/>
        </w:rPr>
      </w:pPr>
      <w:r w:rsidRPr="000B3F32">
        <w:rPr>
          <w:b/>
          <w:color w:val="000000"/>
          <w:sz w:val="28"/>
          <w:szCs w:val="28"/>
          <w:shd w:val="clear" w:color="auto" w:fill="FFFFFF"/>
        </w:rPr>
        <w:t xml:space="preserve">Beware of anyone offering to “save” your home or </w:t>
      </w:r>
      <w:r>
        <w:rPr>
          <w:b/>
          <w:color w:val="000000"/>
          <w:sz w:val="28"/>
          <w:szCs w:val="28"/>
          <w:shd w:val="clear" w:color="auto" w:fill="FFFFFF"/>
        </w:rPr>
        <w:t>requesting</w:t>
      </w:r>
      <w:r w:rsidRPr="000B3F32">
        <w:rPr>
          <w:b/>
          <w:color w:val="000000"/>
          <w:sz w:val="28"/>
          <w:szCs w:val="28"/>
          <w:shd w:val="clear" w:color="auto" w:fill="FFFFFF"/>
        </w:rPr>
        <w:t xml:space="preserve"> an upfront fee before providing assistance.</w:t>
      </w:r>
      <w:r>
        <w:rPr>
          <w:b/>
          <w:color w:val="000000"/>
          <w:sz w:val="28"/>
          <w:szCs w:val="28"/>
          <w:shd w:val="clear" w:color="auto" w:fill="FFFFFF"/>
        </w:rPr>
        <w:t xml:space="preserve">  </w:t>
      </w:r>
      <w:r w:rsidRPr="00564577">
        <w:rPr>
          <w:color w:val="000000"/>
          <w:sz w:val="24"/>
          <w:shd w:val="clear" w:color="auto" w:fill="FFFFFF"/>
        </w:rPr>
        <w:t xml:space="preserve">This is illegal in the State of </w:t>
      </w:r>
      <w:smartTag w:uri="urn:schemas-microsoft-com:office:smarttags" w:element="place">
        <w:smartTag w:uri="urn:schemas-microsoft-com:office:smarttags" w:element="State">
          <w:r w:rsidRPr="00564577">
            <w:rPr>
              <w:color w:val="000000"/>
              <w:sz w:val="24"/>
              <w:shd w:val="clear" w:color="auto" w:fill="FFFFFF"/>
            </w:rPr>
            <w:t>Maryland</w:t>
          </w:r>
        </w:smartTag>
      </w:smartTag>
      <w:r w:rsidRPr="00564577">
        <w:rPr>
          <w:color w:val="000000"/>
          <w:sz w:val="24"/>
          <w:shd w:val="clear" w:color="auto" w:fill="FFFFFF"/>
        </w:rPr>
        <w:t>.</w:t>
      </w:r>
      <w:r w:rsidRPr="00564577">
        <w:rPr>
          <w:sz w:val="24"/>
        </w:rPr>
        <w:t xml:space="preserve">  </w:t>
      </w:r>
      <w:r w:rsidRPr="00564577">
        <w:rPr>
          <w:i/>
          <w:sz w:val="24"/>
        </w:rPr>
        <w:t>If you believe you have been a victim of a scam, please contact Maryland</w:t>
      </w:r>
      <w:r>
        <w:rPr>
          <w:i/>
          <w:sz w:val="24"/>
        </w:rPr>
        <w:t>'s office of the</w:t>
      </w:r>
      <w:r w:rsidRPr="00564577">
        <w:rPr>
          <w:i/>
          <w:sz w:val="24"/>
        </w:rPr>
        <w:t xml:space="preserve"> Commissioner of Financial Regulation by calling</w:t>
      </w:r>
      <w:r w:rsidRPr="00564577">
        <w:rPr>
          <w:sz w:val="24"/>
        </w:rPr>
        <w:t xml:space="preserve"> 410-230-6077 </w:t>
      </w:r>
      <w:r w:rsidRPr="00564577">
        <w:rPr>
          <w:i/>
          <w:sz w:val="24"/>
        </w:rPr>
        <w:t>or visiting</w:t>
      </w:r>
      <w:r w:rsidRPr="00564577">
        <w:rPr>
          <w:sz w:val="24"/>
        </w:rPr>
        <w:t xml:space="preserve"> </w:t>
      </w:r>
      <w:hyperlink r:id="rId9" w:history="1">
        <w:r w:rsidR="00B92811" w:rsidRPr="0032566E">
          <w:rPr>
            <w:rStyle w:val="Hyperlink"/>
            <w:rFonts w:eastAsia="Helvetica"/>
            <w:sz w:val="24"/>
          </w:rPr>
          <w:t>http://www.labor.maryland.gov/finance</w:t>
        </w:r>
      </w:hyperlink>
      <w:r w:rsidRPr="00564577">
        <w:rPr>
          <w:sz w:val="24"/>
        </w:rPr>
        <w:t>.</w:t>
      </w:r>
    </w:p>
    <w:p w:rsidR="007E7FF8" w:rsidRPr="00B92811" w:rsidRDefault="007E7FF8" w:rsidP="007E7FF8">
      <w:pPr>
        <w:jc w:val="center"/>
        <w:rPr>
          <w:b/>
          <w:i/>
          <w:color w:val="000000"/>
          <w:sz w:val="28"/>
          <w:szCs w:val="28"/>
          <w:shd w:val="clear" w:color="auto" w:fill="FFFFFF"/>
        </w:rPr>
      </w:pPr>
    </w:p>
    <w:p w:rsidR="007E7FF8" w:rsidRPr="00564577" w:rsidRDefault="007E7FF8" w:rsidP="007E7FF8">
      <w:pPr>
        <w:jc w:val="center"/>
        <w:rPr>
          <w:rFonts w:ascii="Times New Roman Bold" w:hAnsi="Times New Roman Bold"/>
          <w:b/>
          <w:i/>
          <w:caps/>
          <w:color w:val="000000"/>
          <w:sz w:val="24"/>
          <w:shd w:val="clear" w:color="auto" w:fill="FFFFFF"/>
        </w:rPr>
      </w:pPr>
      <w:r w:rsidRPr="00564577">
        <w:rPr>
          <w:rFonts w:ascii="Times New Roman Bold" w:hAnsi="Times New Roman Bold"/>
          <w:b/>
          <w:i/>
          <w:caps/>
          <w:color w:val="000000"/>
          <w:sz w:val="24"/>
          <w:shd w:val="clear" w:color="auto" w:fill="FFFFFF"/>
        </w:rPr>
        <w:t>Before you mail the Loss Mitigation application,</w:t>
      </w:r>
    </w:p>
    <w:p w:rsidR="007E7FF8" w:rsidRDefault="007E7FF8" w:rsidP="007E7FF8">
      <w:pPr>
        <w:jc w:val="center"/>
        <w:rPr>
          <w:rFonts w:ascii="Times New Roman Bold" w:hAnsi="Times New Roman Bold"/>
          <w:b/>
          <w:i/>
          <w:caps/>
          <w:color w:val="000000"/>
          <w:sz w:val="24"/>
          <w:shd w:val="clear" w:color="auto" w:fill="FFFFFF"/>
        </w:rPr>
      </w:pPr>
      <w:r w:rsidRPr="00564577">
        <w:rPr>
          <w:rFonts w:ascii="Times New Roman Bold" w:hAnsi="Times New Roman Bold"/>
          <w:b/>
          <w:i/>
          <w:caps/>
          <w:color w:val="000000"/>
          <w:sz w:val="24"/>
          <w:shd w:val="clear" w:color="auto" w:fill="FFFFFF"/>
        </w:rPr>
        <w:t>make a copy for your records</w:t>
      </w:r>
    </w:p>
    <w:p w:rsidR="007E7FF8" w:rsidRDefault="007E7FF8" w:rsidP="007E7FF8">
      <w:pPr>
        <w:jc w:val="center"/>
        <w:rPr>
          <w:rFonts w:ascii="Times New Roman Bold" w:hAnsi="Times New Roman Bold"/>
          <w:b/>
          <w:i/>
          <w:caps/>
          <w:color w:val="000000"/>
          <w:sz w:val="24"/>
          <w:shd w:val="clear" w:color="auto" w:fill="FFFFFF"/>
        </w:rPr>
      </w:pPr>
    </w:p>
    <w:p w:rsidR="007E7FF8" w:rsidRDefault="007E7FF8" w:rsidP="007E7FF8"/>
    <w:p w:rsidR="007E7FF8" w:rsidRDefault="007E7FF8" w:rsidP="007E7FF8"/>
    <w:p w:rsidR="007E7FF8" w:rsidRPr="00F911BE" w:rsidRDefault="007E7FF8" w:rsidP="007E7FF8">
      <w:pPr>
        <w:pStyle w:val="Header"/>
        <w:ind w:right="-180"/>
        <w:jc w:val="right"/>
        <w:rPr>
          <w:rFonts w:ascii="Times New Roman Bold" w:hAnsi="Times New Roman Bold"/>
          <w:b/>
          <w:i/>
          <w:caps/>
        </w:rPr>
      </w:pPr>
      <w:r w:rsidRPr="00F911BE">
        <w:rPr>
          <w:rFonts w:ascii="Times New Roman Bold" w:hAnsi="Times New Roman Bold"/>
          <w:b/>
          <w:i/>
          <w:caps/>
        </w:rPr>
        <w:t xml:space="preserve">Appendix </w:t>
      </w:r>
      <w:r>
        <w:rPr>
          <w:rFonts w:ascii="Times New Roman Bold" w:hAnsi="Times New Roman Bold"/>
          <w:b/>
          <w:i/>
          <w:caps/>
        </w:rPr>
        <w:t>H-2 (page 1 of 1)</w:t>
      </w:r>
    </w:p>
    <w:p w:rsidR="007E7FF8" w:rsidRPr="0063168A" w:rsidRDefault="007E7FF8" w:rsidP="007E7FF8">
      <w:pPr>
        <w:jc w:val="center"/>
        <w:rPr>
          <w:b/>
          <w:sz w:val="24"/>
          <w:u w:val="single"/>
        </w:rPr>
      </w:pPr>
    </w:p>
    <w:p w:rsidR="007E7FF8" w:rsidRPr="00BE29E1" w:rsidRDefault="007E7FF8" w:rsidP="007E7FF8">
      <w:pPr>
        <w:jc w:val="center"/>
        <w:rPr>
          <w:b/>
          <w:sz w:val="40"/>
          <w:szCs w:val="40"/>
          <w:u w:val="single"/>
        </w:rPr>
      </w:pPr>
      <w:r w:rsidRPr="00BE29E1">
        <w:rPr>
          <w:b/>
          <w:sz w:val="40"/>
          <w:szCs w:val="40"/>
          <w:u w:val="single"/>
        </w:rPr>
        <w:t>NOTICE OF FORECLOSURE ACTION</w:t>
      </w:r>
    </w:p>
    <w:p w:rsidR="007E7FF8" w:rsidRDefault="007E7FF8" w:rsidP="007E7FF8">
      <w:pPr>
        <w:jc w:val="center"/>
        <w:rPr>
          <w:sz w:val="24"/>
          <w:u w:val="single"/>
        </w:rPr>
      </w:pPr>
      <w:r>
        <w:rPr>
          <w:sz w:val="24"/>
          <w:u w:val="single"/>
        </w:rPr>
        <w:t>[Owner-Occupied - Final Loss Mitigation Affidavit]</w:t>
      </w:r>
    </w:p>
    <w:p w:rsidR="007E7FF8" w:rsidRPr="00CA766E" w:rsidRDefault="007E7FF8" w:rsidP="007E7FF8">
      <w:pPr>
        <w:jc w:val="center"/>
        <w:rPr>
          <w:sz w:val="24"/>
          <w:u w:val="single"/>
        </w:rPr>
      </w:pPr>
    </w:p>
    <w:p w:rsidR="007E7FF8" w:rsidRDefault="007E7FF8" w:rsidP="007E7FF8">
      <w:pPr>
        <w:jc w:val="center"/>
      </w:pPr>
      <w:r>
        <w:t>T</w:t>
      </w:r>
      <w:r w:rsidRPr="00B132E0">
        <w:t>his Notice is Required by Maryland Law (Real Property Article, §7-105.1, Annotated Code of Maryland).</w:t>
      </w:r>
    </w:p>
    <w:p w:rsidR="007E7FF8" w:rsidRPr="003253DC" w:rsidRDefault="007E7FF8" w:rsidP="007E7FF8">
      <w:pPr>
        <w:jc w:val="center"/>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52"/>
      </w:tblGrid>
      <w:tr w:rsidR="007E7FF8" w:rsidRPr="007908B7" w:rsidTr="000C22CD">
        <w:trPr>
          <w:trHeight w:val="1027"/>
          <w:jc w:val="center"/>
        </w:trPr>
        <w:tc>
          <w:tcPr>
            <w:tcW w:w="6952" w:type="dxa"/>
            <w:shd w:val="clear" w:color="auto" w:fill="auto"/>
            <w:vAlign w:val="center"/>
          </w:tcPr>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A foreclosure sale of this property may occur as</w:t>
            </w:r>
          </w:p>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 xml:space="preserve">soon as </w:t>
            </w:r>
            <w:r w:rsidRPr="007908B7">
              <w:rPr>
                <w:b/>
                <w:color w:val="000000"/>
                <w:sz w:val="28"/>
                <w:szCs w:val="28"/>
                <w:u w:val="single"/>
                <w:shd w:val="clear" w:color="auto" w:fill="FFFFFF"/>
              </w:rPr>
              <w:t>40</w:t>
            </w:r>
            <w:r w:rsidRPr="007908B7">
              <w:rPr>
                <w:b/>
                <w:color w:val="000000"/>
                <w:sz w:val="28"/>
                <w:szCs w:val="28"/>
                <w:shd w:val="clear" w:color="auto" w:fill="FFFFFF"/>
              </w:rPr>
              <w:t xml:space="preserve"> days from this notice if you do not respond</w:t>
            </w:r>
          </w:p>
        </w:tc>
      </w:tr>
    </w:tbl>
    <w:p w:rsidR="007E7FF8" w:rsidRDefault="007E7FF8" w:rsidP="007E7FF8">
      <w:pPr>
        <w:rPr>
          <w:rFonts w:ascii="Times New Roman Bold" w:hAnsi="Times New Roman Bold"/>
          <w:b/>
          <w:caps/>
          <w:color w:val="000000"/>
          <w:sz w:val="28"/>
          <w:szCs w:val="28"/>
          <w:shd w:val="clear" w:color="auto" w:fill="FFFFFF"/>
        </w:rPr>
      </w:pPr>
    </w:p>
    <w:p w:rsidR="007E7FF8" w:rsidRPr="004147FC" w:rsidRDefault="007E7FF8" w:rsidP="007E7FF8">
      <w:pPr>
        <w:jc w:val="both"/>
        <w:rPr>
          <w:rFonts w:ascii="Times New Roman Bold" w:hAnsi="Times New Roman Bold"/>
          <w:b/>
          <w:caps/>
          <w:color w:val="000000"/>
          <w:sz w:val="28"/>
          <w:szCs w:val="28"/>
          <w:shd w:val="clear" w:color="auto" w:fill="FFFFFF"/>
        </w:rPr>
      </w:pPr>
      <w:r w:rsidRPr="004147FC">
        <w:rPr>
          <w:color w:val="000000"/>
          <w:sz w:val="28"/>
          <w:szCs w:val="28"/>
          <w:shd w:val="clear" w:color="auto" w:fill="FFFFFF"/>
        </w:rPr>
        <w:t>If you own and live in this home</w:t>
      </w:r>
      <w:r>
        <w:rPr>
          <w:color w:val="000000"/>
          <w:sz w:val="28"/>
          <w:szCs w:val="28"/>
          <w:shd w:val="clear" w:color="auto" w:fill="FFFFFF"/>
        </w:rPr>
        <w:t>,</w:t>
      </w:r>
      <w:r w:rsidRPr="004147FC">
        <w:rPr>
          <w:color w:val="000000"/>
          <w:sz w:val="28"/>
          <w:szCs w:val="28"/>
          <w:shd w:val="clear" w:color="auto" w:fill="FFFFFF"/>
        </w:rPr>
        <w:t xml:space="preserve"> you </w:t>
      </w:r>
      <w:r>
        <w:rPr>
          <w:color w:val="000000"/>
          <w:sz w:val="28"/>
          <w:szCs w:val="28"/>
          <w:shd w:val="clear" w:color="auto" w:fill="FFFFFF"/>
        </w:rPr>
        <w:t>may</w:t>
      </w:r>
      <w:r w:rsidRPr="004147FC">
        <w:rPr>
          <w:color w:val="000000"/>
          <w:sz w:val="28"/>
          <w:szCs w:val="28"/>
          <w:shd w:val="clear" w:color="auto" w:fill="FFFFFF"/>
        </w:rPr>
        <w:t xml:space="preserve"> request a meeting with your mortgage company called</w:t>
      </w:r>
      <w:r>
        <w:rPr>
          <w:color w:val="000000"/>
          <w:sz w:val="28"/>
          <w:szCs w:val="28"/>
          <w:shd w:val="clear" w:color="auto" w:fill="FFFFFF"/>
        </w:rPr>
        <w:t xml:space="preserve"> </w:t>
      </w:r>
      <w:r w:rsidRPr="00395826">
        <w:rPr>
          <w:b/>
          <w:caps/>
          <w:color w:val="000000"/>
          <w:sz w:val="28"/>
          <w:szCs w:val="28"/>
          <w:shd w:val="clear" w:color="auto" w:fill="FFFFFF"/>
        </w:rPr>
        <w:t>Foreclosure</w:t>
      </w:r>
      <w:r w:rsidRPr="004147FC">
        <w:rPr>
          <w:color w:val="000000"/>
          <w:sz w:val="28"/>
          <w:szCs w:val="28"/>
          <w:shd w:val="clear" w:color="auto" w:fill="FFFFFF"/>
        </w:rPr>
        <w:t xml:space="preserve"> </w:t>
      </w:r>
      <w:r w:rsidRPr="004147FC">
        <w:rPr>
          <w:b/>
          <w:color w:val="000000"/>
          <w:sz w:val="28"/>
          <w:szCs w:val="28"/>
          <w:shd w:val="clear" w:color="auto" w:fill="FFFFFF"/>
        </w:rPr>
        <w:t xml:space="preserve">MEDIATION, </w:t>
      </w:r>
      <w:r w:rsidRPr="004147FC">
        <w:rPr>
          <w:color w:val="000000"/>
          <w:sz w:val="28"/>
          <w:szCs w:val="28"/>
          <w:shd w:val="clear" w:color="auto" w:fill="FFFFFF"/>
        </w:rPr>
        <w:t xml:space="preserve">but you must act </w:t>
      </w:r>
      <w:r>
        <w:rPr>
          <w:color w:val="000000"/>
          <w:sz w:val="28"/>
          <w:szCs w:val="28"/>
          <w:shd w:val="clear" w:color="auto" w:fill="FFFFFF"/>
        </w:rPr>
        <w:t>quickly</w:t>
      </w:r>
      <w:r w:rsidRPr="004147FC">
        <w:rPr>
          <w:color w:val="000000"/>
          <w:sz w:val="28"/>
          <w:szCs w:val="28"/>
          <w:shd w:val="clear" w:color="auto" w:fill="FFFFFF"/>
        </w:rPr>
        <w:t>.</w:t>
      </w:r>
    </w:p>
    <w:p w:rsidR="007E7FF8" w:rsidRDefault="007E7FF8" w:rsidP="007E7FF8">
      <w:pPr>
        <w:jc w:val="both"/>
        <w:rPr>
          <w:color w:val="000000"/>
          <w:sz w:val="22"/>
          <w:shd w:val="clear" w:color="auto" w:fill="FFFFFF"/>
        </w:rPr>
      </w:pPr>
    </w:p>
    <w:p w:rsidR="007E7FF8" w:rsidRDefault="007E7FF8" w:rsidP="007E7FF8">
      <w:pPr>
        <w:jc w:val="both"/>
        <w:rPr>
          <w:b/>
          <w:color w:val="000000"/>
          <w:shd w:val="clear" w:color="auto" w:fill="FFFFFF"/>
        </w:rPr>
      </w:pPr>
      <w:r w:rsidRPr="00B67E32">
        <w:rPr>
          <w:b/>
          <w:color w:val="000000"/>
          <w:sz w:val="28"/>
          <w:szCs w:val="28"/>
          <w:u w:val="single"/>
          <w:shd w:val="clear" w:color="auto" w:fill="FFFFFF"/>
        </w:rPr>
        <w:t>We have included</w:t>
      </w:r>
      <w:r w:rsidRPr="00B67E32">
        <w:rPr>
          <w:b/>
          <w:color w:val="000000"/>
          <w:shd w:val="clear" w:color="auto" w:fill="FFFFFF"/>
        </w:rPr>
        <w:t>:</w:t>
      </w:r>
    </w:p>
    <w:p w:rsidR="007E7FF8" w:rsidRPr="00B67E32" w:rsidRDefault="007E7FF8" w:rsidP="007E7FF8">
      <w:pPr>
        <w:jc w:val="both"/>
        <w:rPr>
          <w:b/>
          <w:color w:val="000000"/>
          <w:sz w:val="16"/>
          <w:szCs w:val="16"/>
          <w:shd w:val="clear" w:color="auto" w:fill="FFFFFF"/>
        </w:rPr>
      </w:pPr>
    </w:p>
    <w:p w:rsidR="007E7FF8" w:rsidRPr="005D510C" w:rsidRDefault="007E7FF8" w:rsidP="007E7FF8">
      <w:pPr>
        <w:numPr>
          <w:ilvl w:val="0"/>
          <w:numId w:val="1"/>
        </w:numPr>
        <w:jc w:val="both"/>
        <w:rPr>
          <w:color w:val="000000"/>
          <w:sz w:val="24"/>
          <w:shd w:val="clear" w:color="auto" w:fill="FFFFFF"/>
        </w:rPr>
      </w:pPr>
      <w:r w:rsidRPr="005D510C">
        <w:rPr>
          <w:b/>
          <w:color w:val="000000"/>
          <w:sz w:val="24"/>
          <w:shd w:val="clear" w:color="auto" w:fill="FFFFFF"/>
        </w:rPr>
        <w:t xml:space="preserve">Request for Foreclosure Mediation </w:t>
      </w:r>
      <w:r w:rsidRPr="005D510C">
        <w:rPr>
          <w:color w:val="000000"/>
          <w:sz w:val="24"/>
          <w:shd w:val="clear" w:color="auto" w:fill="FFFFFF"/>
        </w:rPr>
        <w:t xml:space="preserve">– this is the form you need to complete to request foreclosure mediation. </w:t>
      </w:r>
      <w:r w:rsidRPr="005D510C">
        <w:rPr>
          <w:b/>
          <w:color w:val="000000"/>
          <w:sz w:val="24"/>
          <w:shd w:val="clear" w:color="auto" w:fill="FFFFFF"/>
        </w:rPr>
        <w:t xml:space="preserve">**This form must be sent back within </w:t>
      </w:r>
      <w:r w:rsidRPr="005D510C">
        <w:rPr>
          <w:b/>
          <w:color w:val="000000"/>
          <w:sz w:val="24"/>
          <w:u w:val="single"/>
          <w:shd w:val="clear" w:color="auto" w:fill="FFFFFF"/>
        </w:rPr>
        <w:t>25</w:t>
      </w:r>
      <w:r w:rsidRPr="005D510C">
        <w:rPr>
          <w:b/>
          <w:color w:val="000000"/>
          <w:sz w:val="24"/>
          <w:shd w:val="clear" w:color="auto" w:fill="FFFFFF"/>
        </w:rPr>
        <w:t xml:space="preserve"> days - DO NOT DELAY**</w:t>
      </w:r>
    </w:p>
    <w:p w:rsidR="007E7FF8" w:rsidRPr="005D510C" w:rsidRDefault="007E7FF8" w:rsidP="007E7FF8">
      <w:pPr>
        <w:numPr>
          <w:ilvl w:val="0"/>
          <w:numId w:val="1"/>
        </w:numPr>
        <w:jc w:val="both"/>
        <w:rPr>
          <w:color w:val="000000"/>
          <w:sz w:val="24"/>
          <w:shd w:val="clear" w:color="auto" w:fill="FFFFFF"/>
        </w:rPr>
      </w:pPr>
      <w:r w:rsidRPr="005D510C">
        <w:rPr>
          <w:b/>
          <w:color w:val="000000"/>
          <w:sz w:val="24"/>
          <w:shd w:val="clear" w:color="auto" w:fill="FFFFFF"/>
        </w:rPr>
        <w:t xml:space="preserve">Final Loss Mitigation Affidavit </w:t>
      </w:r>
      <w:r w:rsidRPr="005D510C">
        <w:rPr>
          <w:color w:val="000000"/>
          <w:sz w:val="24"/>
          <w:shd w:val="clear" w:color="auto" w:fill="FFFFFF"/>
        </w:rPr>
        <w:t>–</w:t>
      </w:r>
      <w:r w:rsidRPr="005D510C">
        <w:rPr>
          <w:b/>
          <w:color w:val="000000"/>
          <w:sz w:val="24"/>
          <w:shd w:val="clear" w:color="auto" w:fill="FFFFFF"/>
        </w:rPr>
        <w:t xml:space="preserve"> </w:t>
      </w:r>
      <w:r w:rsidRPr="005D510C">
        <w:rPr>
          <w:color w:val="000000"/>
          <w:sz w:val="24"/>
          <w:shd w:val="clear" w:color="auto" w:fill="FFFFFF"/>
        </w:rPr>
        <w:t xml:space="preserve">this is a legal document completed by the mortgage company explaining why they have been unable to offer an alternative to foreclosure.  </w:t>
      </w:r>
    </w:p>
    <w:p w:rsidR="007E7FF8" w:rsidRPr="005D510C" w:rsidRDefault="007E7FF8" w:rsidP="007E7FF8">
      <w:pPr>
        <w:numPr>
          <w:ilvl w:val="0"/>
          <w:numId w:val="1"/>
        </w:numPr>
        <w:jc w:val="both"/>
        <w:rPr>
          <w:b/>
          <w:color w:val="000000"/>
          <w:sz w:val="24"/>
          <w:shd w:val="clear" w:color="auto" w:fill="FFFFFF"/>
        </w:rPr>
      </w:pPr>
      <w:r w:rsidRPr="005D510C">
        <w:rPr>
          <w:b/>
          <w:color w:val="000000"/>
          <w:sz w:val="24"/>
          <w:shd w:val="clear" w:color="auto" w:fill="FFFFFF"/>
        </w:rPr>
        <w:t xml:space="preserve">2 </w:t>
      </w:r>
      <w:r>
        <w:rPr>
          <w:b/>
          <w:color w:val="000000"/>
          <w:sz w:val="24"/>
          <w:shd w:val="clear" w:color="auto" w:fill="FFFFFF"/>
        </w:rPr>
        <w:t>A</w:t>
      </w:r>
      <w:r w:rsidRPr="005D510C">
        <w:rPr>
          <w:b/>
          <w:color w:val="000000"/>
          <w:sz w:val="24"/>
          <w:shd w:val="clear" w:color="auto" w:fill="FFFFFF"/>
        </w:rPr>
        <w:t>ddressed envelopes</w:t>
      </w:r>
      <w:r w:rsidRPr="005D510C">
        <w:rPr>
          <w:color w:val="000000"/>
          <w:sz w:val="24"/>
          <w:shd w:val="clear" w:color="auto" w:fill="FFFFFF"/>
        </w:rPr>
        <w:t>:</w:t>
      </w:r>
    </w:p>
    <w:p w:rsidR="007E7FF8" w:rsidRPr="005D510C" w:rsidRDefault="007E7FF8" w:rsidP="007E7FF8">
      <w:pPr>
        <w:ind w:left="360"/>
        <w:jc w:val="both"/>
        <w:rPr>
          <w:b/>
          <w:color w:val="000000"/>
          <w:sz w:val="24"/>
          <w:shd w:val="clear" w:color="auto" w:fill="FFFFFF"/>
        </w:rPr>
      </w:pPr>
    </w:p>
    <w:p w:rsidR="007E7FF8" w:rsidRPr="005D510C" w:rsidRDefault="007E7FF8" w:rsidP="007E7FF8">
      <w:pPr>
        <w:numPr>
          <w:ilvl w:val="1"/>
          <w:numId w:val="1"/>
        </w:numPr>
        <w:jc w:val="both"/>
        <w:rPr>
          <w:color w:val="000000"/>
          <w:sz w:val="24"/>
          <w:shd w:val="clear" w:color="auto" w:fill="FFFFFF"/>
        </w:rPr>
      </w:pPr>
      <w:r w:rsidRPr="005D510C">
        <w:rPr>
          <w:color w:val="000000"/>
          <w:sz w:val="24"/>
          <w:shd w:val="clear" w:color="auto" w:fill="FFFFFF"/>
        </w:rPr>
        <w:t>Return to the court the original signed Request for Foreclosure Mediation in the envelope marked “</w:t>
      </w:r>
      <w:r w:rsidRPr="005D510C">
        <w:rPr>
          <w:b/>
          <w:color w:val="000000"/>
          <w:sz w:val="24"/>
          <w:shd w:val="clear" w:color="auto" w:fill="FFFFFF"/>
        </w:rPr>
        <w:t xml:space="preserve">REQUEST FOR </w:t>
      </w:r>
      <w:r w:rsidRPr="005D510C">
        <w:rPr>
          <w:b/>
          <w:caps/>
          <w:color w:val="000000"/>
          <w:sz w:val="24"/>
          <w:shd w:val="clear" w:color="auto" w:fill="FFFFFF"/>
        </w:rPr>
        <w:t>Foreclosure</w:t>
      </w:r>
      <w:r w:rsidRPr="005D510C">
        <w:rPr>
          <w:b/>
          <w:color w:val="000000"/>
          <w:sz w:val="24"/>
          <w:shd w:val="clear" w:color="auto" w:fill="FFFFFF"/>
        </w:rPr>
        <w:t xml:space="preserve"> MEDIATION</w:t>
      </w:r>
      <w:r w:rsidRPr="005D510C">
        <w:rPr>
          <w:color w:val="000000"/>
          <w:sz w:val="24"/>
          <w:shd w:val="clear" w:color="auto" w:fill="FFFFFF"/>
        </w:rPr>
        <w:t>”.</w:t>
      </w:r>
    </w:p>
    <w:p w:rsidR="007E7FF8" w:rsidRPr="005D510C" w:rsidRDefault="007E7FF8" w:rsidP="007E7FF8">
      <w:pPr>
        <w:ind w:left="900"/>
        <w:jc w:val="both"/>
        <w:rPr>
          <w:color w:val="000000"/>
          <w:sz w:val="24"/>
          <w:shd w:val="clear" w:color="auto" w:fill="FFFFFF"/>
        </w:rPr>
      </w:pPr>
    </w:p>
    <w:p w:rsidR="007E7FF8" w:rsidRPr="005D510C" w:rsidRDefault="007E7FF8" w:rsidP="007E7FF8">
      <w:pPr>
        <w:numPr>
          <w:ilvl w:val="1"/>
          <w:numId w:val="1"/>
        </w:numPr>
        <w:jc w:val="both"/>
        <w:rPr>
          <w:color w:val="000000"/>
          <w:sz w:val="24"/>
          <w:shd w:val="clear" w:color="auto" w:fill="FFFFFF"/>
        </w:rPr>
      </w:pPr>
      <w:r w:rsidRPr="005D510C">
        <w:rPr>
          <w:color w:val="000000"/>
          <w:sz w:val="24"/>
          <w:shd w:val="clear" w:color="auto" w:fill="FFFFFF"/>
        </w:rPr>
        <w:t xml:space="preserve">Mail a copy of the Request for Foreclosure Mediation in the envelope addressed to the foreclosure attorney who represents your mortgage company.  </w:t>
      </w:r>
    </w:p>
    <w:p w:rsidR="007E7FF8" w:rsidRPr="001D6585" w:rsidRDefault="007E7FF8" w:rsidP="007E7FF8">
      <w:pPr>
        <w:jc w:val="center"/>
        <w:rPr>
          <w:b/>
          <w:color w:val="000000"/>
          <w:sz w:val="16"/>
          <w:szCs w:val="16"/>
          <w:shd w:val="clear" w:color="auto" w:fill="FFFFFF"/>
        </w:rPr>
      </w:pPr>
    </w:p>
    <w:p w:rsidR="007E7FF8" w:rsidRDefault="007E7FF8" w:rsidP="007E7FF8">
      <w:pPr>
        <w:jc w:val="center"/>
        <w:rPr>
          <w:color w:val="000000"/>
          <w:sz w:val="28"/>
          <w:szCs w:val="28"/>
          <w:u w:val="single"/>
          <w:shd w:val="clear" w:color="auto" w:fill="FFFFFF"/>
        </w:rPr>
      </w:pPr>
      <w:r w:rsidRPr="00F81FD9">
        <w:rPr>
          <w:color w:val="000000"/>
          <w:sz w:val="28"/>
          <w:szCs w:val="28"/>
          <w:u w:val="single"/>
          <w:shd w:val="clear" w:color="auto" w:fill="FFFFFF"/>
        </w:rPr>
        <w:t>YOU ARE NOT ALONE.  THERE ARE FREE RESOURCES</w:t>
      </w:r>
    </w:p>
    <w:p w:rsidR="007E7FF8" w:rsidRPr="003827C0" w:rsidRDefault="007E7FF8" w:rsidP="007E7FF8">
      <w:pPr>
        <w:jc w:val="center"/>
        <w:rPr>
          <w:color w:val="000000"/>
          <w:sz w:val="28"/>
          <w:szCs w:val="28"/>
          <w:shd w:val="clear" w:color="auto" w:fill="FFFFFF"/>
        </w:rPr>
      </w:pPr>
      <w:r w:rsidRPr="00F81FD9">
        <w:rPr>
          <w:color w:val="000000"/>
          <w:sz w:val="28"/>
          <w:szCs w:val="28"/>
          <w:u w:val="single"/>
          <w:shd w:val="clear" w:color="auto" w:fill="FFFFFF"/>
        </w:rPr>
        <w:t xml:space="preserve">AVAILABLE IN </w:t>
      </w:r>
      <w:smartTag w:uri="urn:schemas-microsoft-com:office:smarttags" w:element="place">
        <w:smartTag w:uri="urn:schemas-microsoft-com:office:smarttags" w:element="State">
          <w:r w:rsidRPr="00F81FD9">
            <w:rPr>
              <w:color w:val="000000"/>
              <w:sz w:val="28"/>
              <w:szCs w:val="28"/>
              <w:u w:val="single"/>
              <w:shd w:val="clear" w:color="auto" w:fill="FFFFFF"/>
            </w:rPr>
            <w:t>MARYLAND</w:t>
          </w:r>
        </w:smartTag>
      </w:smartTag>
      <w:r>
        <w:rPr>
          <w:color w:val="000000"/>
          <w:sz w:val="28"/>
          <w:szCs w:val="28"/>
          <w:shd w:val="clear" w:color="auto" w:fill="FFFFFF"/>
        </w:rPr>
        <w:t>.</w:t>
      </w:r>
    </w:p>
    <w:p w:rsidR="007E7FF8" w:rsidRDefault="007E7FF8" w:rsidP="007E7FF8">
      <w:pPr>
        <w:rPr>
          <w:color w:val="000000"/>
          <w:shd w:val="clear" w:color="auto" w:fill="FFFFFF"/>
        </w:rPr>
      </w:pP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TO ACCESS FREE HOUSING COUNSELING SERVICES,</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call THE MARYLAND HOMEOWNER ASSISTANCE HOTLINE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AT 1-877-462-7555 or visit </w:t>
      </w:r>
      <w:hyperlink r:id="rId10" w:tgtFrame="_blank" w:history="1">
        <w:r>
          <w:rPr>
            <w:rStyle w:val="Hyperlink"/>
            <w:rFonts w:ascii="Times New Roman Bold" w:hAnsi="Times New Roman Bold"/>
            <w:b/>
            <w:bCs/>
            <w:caps/>
            <w:sz w:val="28"/>
            <w:szCs w:val="28"/>
          </w:rPr>
          <w:t>homeownerassistance.maryland.gov</w:t>
        </w:r>
      </w:hyperlink>
    </w:p>
    <w:p w:rsidR="007E7FF8" w:rsidRPr="001D6585" w:rsidRDefault="007E7FF8" w:rsidP="007E7FF8">
      <w:pPr>
        <w:rPr>
          <w:b/>
          <w:caps/>
          <w:sz w:val="28"/>
          <w:szCs w:val="28"/>
        </w:rPr>
      </w:pPr>
    </w:p>
    <w:p w:rsidR="007E7FF8" w:rsidRPr="003827C0" w:rsidRDefault="007E7FF8" w:rsidP="007E7FF8">
      <w:pPr>
        <w:rPr>
          <w:b/>
          <w:sz w:val="28"/>
          <w:szCs w:val="28"/>
          <w:shd w:val="clear" w:color="auto" w:fill="FFFFFF"/>
        </w:rPr>
      </w:pPr>
      <w:r w:rsidRPr="003827C0">
        <w:rPr>
          <w:b/>
          <w:sz w:val="28"/>
          <w:szCs w:val="28"/>
          <w:shd w:val="clear" w:color="auto" w:fill="FFFFFF"/>
        </w:rPr>
        <w:t>What happens if you do nothing?</w:t>
      </w:r>
    </w:p>
    <w:p w:rsidR="007E7FF8" w:rsidRPr="005D510C" w:rsidRDefault="007E7FF8" w:rsidP="007E7FF8">
      <w:pPr>
        <w:jc w:val="both"/>
        <w:rPr>
          <w:sz w:val="24"/>
          <w:shd w:val="clear" w:color="auto" w:fill="FFFFFF"/>
        </w:rPr>
      </w:pPr>
      <w:r w:rsidRPr="005D510C">
        <w:rPr>
          <w:sz w:val="24"/>
          <w:shd w:val="clear" w:color="auto" w:fill="FFFFFF"/>
        </w:rPr>
        <w:t xml:space="preserve">If you do not request foreclosure mediation, the mortgage company may foreclose on your home.  If you wish to remain in your home, </w:t>
      </w:r>
      <w:r w:rsidRPr="005D510C">
        <w:rPr>
          <w:b/>
          <w:sz w:val="24"/>
          <w:shd w:val="clear" w:color="auto" w:fill="FFFFFF"/>
        </w:rPr>
        <w:t>PLEASE</w:t>
      </w:r>
      <w:r w:rsidRPr="005D510C">
        <w:rPr>
          <w:sz w:val="24"/>
          <w:shd w:val="clear" w:color="auto" w:fill="FFFFFF"/>
        </w:rPr>
        <w:t xml:space="preserve"> contact the MD </w:t>
      </w:r>
      <w:r w:rsidR="00E627E2">
        <w:rPr>
          <w:sz w:val="24"/>
          <w:shd w:val="clear" w:color="auto" w:fill="FFFFFF"/>
        </w:rPr>
        <w:t>Homeowner Assistance</w:t>
      </w:r>
      <w:r w:rsidRPr="005D510C">
        <w:rPr>
          <w:sz w:val="24"/>
          <w:shd w:val="clear" w:color="auto" w:fill="FFFFFF"/>
        </w:rPr>
        <w:t xml:space="preserve"> Hotline.  You need to understand your options and the consequences of doing nothing.  </w:t>
      </w:r>
    </w:p>
    <w:p w:rsidR="007E7FF8" w:rsidRPr="003827C0" w:rsidRDefault="007E7FF8" w:rsidP="007E7FF8">
      <w:pPr>
        <w:rPr>
          <w:b/>
          <w:caps/>
        </w:rPr>
      </w:pPr>
    </w:p>
    <w:p w:rsidR="007E7FF8" w:rsidRPr="005D510C" w:rsidRDefault="007E7FF8" w:rsidP="007E7FF8">
      <w:pPr>
        <w:jc w:val="both"/>
        <w:rPr>
          <w:sz w:val="24"/>
        </w:rPr>
      </w:pPr>
      <w:r w:rsidRPr="00760CA7">
        <w:rPr>
          <w:b/>
          <w:color w:val="000000"/>
          <w:sz w:val="28"/>
          <w:szCs w:val="28"/>
          <w:shd w:val="clear" w:color="auto" w:fill="FFFFFF"/>
        </w:rPr>
        <w:t xml:space="preserve">Beware of anyone offering to “save” your home or requesting an upfront fee before providing assistance.  </w:t>
      </w:r>
      <w:r w:rsidRPr="005D510C">
        <w:rPr>
          <w:color w:val="000000"/>
          <w:sz w:val="24"/>
          <w:shd w:val="clear" w:color="auto" w:fill="FFFFFF"/>
        </w:rPr>
        <w:t xml:space="preserve">This is illegal in the State of </w:t>
      </w:r>
      <w:smartTag w:uri="urn:schemas-microsoft-com:office:smarttags" w:element="place">
        <w:smartTag w:uri="urn:schemas-microsoft-com:office:smarttags" w:element="State">
          <w:r w:rsidRPr="005D510C">
            <w:rPr>
              <w:color w:val="000000"/>
              <w:sz w:val="24"/>
              <w:shd w:val="clear" w:color="auto" w:fill="FFFFFF"/>
            </w:rPr>
            <w:t>Maryland</w:t>
          </w:r>
        </w:smartTag>
      </w:smartTag>
      <w:r w:rsidRPr="005D510C">
        <w:rPr>
          <w:color w:val="000000"/>
          <w:sz w:val="24"/>
          <w:shd w:val="clear" w:color="auto" w:fill="FFFFFF"/>
        </w:rPr>
        <w:t>.</w:t>
      </w:r>
      <w:r w:rsidRPr="005D510C">
        <w:rPr>
          <w:sz w:val="24"/>
        </w:rPr>
        <w:t xml:space="preserve">  </w:t>
      </w:r>
      <w:r w:rsidRPr="005D510C">
        <w:rPr>
          <w:i/>
          <w:sz w:val="24"/>
        </w:rPr>
        <w:t>If you believe you have been a victim of a scam, please contact Maryland</w:t>
      </w:r>
      <w:r>
        <w:rPr>
          <w:i/>
          <w:sz w:val="24"/>
        </w:rPr>
        <w:t>'s office of the</w:t>
      </w:r>
      <w:r w:rsidRPr="005D510C">
        <w:rPr>
          <w:i/>
          <w:sz w:val="24"/>
        </w:rPr>
        <w:t xml:space="preserve"> Commissioner of Financial Regulation by calling</w:t>
      </w:r>
      <w:r w:rsidRPr="005D510C">
        <w:rPr>
          <w:sz w:val="24"/>
        </w:rPr>
        <w:t xml:space="preserve"> 410-230-6077 </w:t>
      </w:r>
      <w:r w:rsidRPr="005D510C">
        <w:rPr>
          <w:i/>
          <w:sz w:val="24"/>
        </w:rPr>
        <w:t>or visiting</w:t>
      </w:r>
      <w:r w:rsidRPr="005D510C">
        <w:rPr>
          <w:sz w:val="24"/>
        </w:rPr>
        <w:t xml:space="preserve"> </w:t>
      </w:r>
      <w:hyperlink r:id="rId11" w:history="1">
        <w:r w:rsidR="00B92811" w:rsidRPr="0032566E">
          <w:rPr>
            <w:rStyle w:val="Hyperlink"/>
            <w:rFonts w:eastAsia="Helvetica"/>
            <w:sz w:val="24"/>
          </w:rPr>
          <w:t>http://www.labor.maryland.gov/finance</w:t>
        </w:r>
      </w:hyperlink>
      <w:r w:rsidRPr="005D510C">
        <w:rPr>
          <w:sz w:val="24"/>
        </w:rPr>
        <w:t>.</w:t>
      </w:r>
    </w:p>
    <w:p w:rsidR="007E7FF8" w:rsidRPr="006877F5" w:rsidRDefault="007E7FF8" w:rsidP="007E7FF8">
      <w:pPr>
        <w:jc w:val="both"/>
        <w:rPr>
          <w:color w:val="000000"/>
          <w:shd w:val="clear" w:color="auto" w:fill="FFFFFF"/>
        </w:rPr>
      </w:pPr>
    </w:p>
    <w:p w:rsidR="007E7FF8" w:rsidRPr="003827C0" w:rsidRDefault="007E7FF8" w:rsidP="007E7FF8">
      <w:pPr>
        <w:pBdr>
          <w:bottom w:val="single" w:sz="12" w:space="1" w:color="auto"/>
        </w:pBdr>
        <w:jc w:val="both"/>
        <w:rPr>
          <w:sz w:val="20"/>
          <w:szCs w:val="20"/>
          <w:shd w:val="clear" w:color="auto" w:fill="FFFFFF"/>
        </w:rPr>
      </w:pPr>
    </w:p>
    <w:p w:rsidR="007E7FF8" w:rsidRPr="005D510C" w:rsidRDefault="000C23AF" w:rsidP="007E7FF8">
      <w:pPr>
        <w:suppressLineNumbers/>
        <w:jc w:val="right"/>
        <w:rPr>
          <w:color w:val="000000"/>
          <w:sz w:val="24"/>
          <w:shd w:val="clear" w:color="auto" w:fill="FFFFFF"/>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5212080</wp:posOffset>
                </wp:positionH>
                <wp:positionV relativeFrom="paragraph">
                  <wp:posOffset>130810</wp:posOffset>
                </wp:positionV>
                <wp:extent cx="1028700" cy="228600"/>
                <wp:effectExtent l="9525" t="20320" r="19050"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stripedRightArrow">
                          <a:avLst>
                            <a:gd name="adj1" fmla="val 50000"/>
                            <a:gd name="adj2" fmla="val 112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BD7E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 o:spid="_x0000_s1026" type="#_x0000_t93" style="position:absolute;margin-left:410.4pt;margin-top:10.3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" fillcolor="black"/>
            </w:pict>
          </mc:Fallback>
        </mc:AlternateContent>
      </w:r>
    </w:p>
    <w:p w:rsidR="007E7FF8" w:rsidRPr="005D510C" w:rsidRDefault="007E7FF8" w:rsidP="007E7FF8">
      <w:pPr>
        <w:suppressLineNumbers/>
        <w:rPr>
          <w:rFonts w:ascii="Times New Roman Bold" w:hAnsi="Times New Roman Bold"/>
          <w:b/>
          <w:caps/>
          <w:color w:val="000000"/>
          <w:sz w:val="24"/>
          <w:shd w:val="clear" w:color="auto" w:fill="FFFFFF"/>
        </w:rPr>
      </w:pPr>
      <w:r w:rsidRPr="005D510C">
        <w:rPr>
          <w:rFonts w:ascii="Times New Roman Bold" w:hAnsi="Times New Roman Bold"/>
          <w:b/>
          <w:caps/>
          <w:color w:val="000000"/>
          <w:sz w:val="24"/>
          <w:shd w:val="clear" w:color="auto" w:fill="FFFFFF"/>
        </w:rPr>
        <w:tab/>
        <w:t xml:space="preserve">      to request FORECLOSURE Mediation turn the page</w:t>
      </w:r>
    </w:p>
    <w:p w:rsidR="007E7FF8" w:rsidRDefault="007E7FF8" w:rsidP="007E7FF8">
      <w:pPr>
        <w:pStyle w:val="p1"/>
        <w:rPr>
          <w:sz w:val="24"/>
          <w:szCs w:val="24"/>
        </w:rPr>
        <w:sectPr w:rsidR="007E7FF8" w:rsidSect="00B92811">
          <w:footerReference w:type="default" r:id="rId12"/>
          <w:pgSz w:w="12240" w:h="15840"/>
          <w:pgMar w:top="230" w:right="1152" w:bottom="432" w:left="1152" w:header="720" w:footer="576" w:gutter="0"/>
          <w:cols w:space="720"/>
          <w:docGrid w:linePitch="360"/>
        </w:sectPr>
      </w:pPr>
    </w:p>
    <w:p w:rsidR="007E7FF8" w:rsidRPr="00F911BE" w:rsidRDefault="007E7FF8" w:rsidP="007E7FF8">
      <w:pPr>
        <w:pStyle w:val="Header"/>
        <w:ind w:right="-180"/>
        <w:jc w:val="right"/>
        <w:rPr>
          <w:rFonts w:ascii="Times New Roman Bold" w:hAnsi="Times New Roman Bold"/>
          <w:b/>
          <w:i/>
          <w:caps/>
        </w:rPr>
      </w:pPr>
      <w:r w:rsidRPr="00F911BE">
        <w:rPr>
          <w:rFonts w:ascii="Times New Roman Bold" w:hAnsi="Times New Roman Bold"/>
          <w:b/>
          <w:i/>
          <w:caps/>
        </w:rPr>
        <w:lastRenderedPageBreak/>
        <w:t xml:space="preserve">Appendix </w:t>
      </w:r>
      <w:r>
        <w:rPr>
          <w:rFonts w:ascii="Times New Roman Bold" w:hAnsi="Times New Roman Bold"/>
          <w:b/>
          <w:i/>
          <w:caps/>
        </w:rPr>
        <w:t>H-3 (page 1 of 1)</w:t>
      </w:r>
    </w:p>
    <w:p w:rsidR="007E7FF8" w:rsidRPr="0063168A" w:rsidRDefault="007E7FF8" w:rsidP="007E7FF8">
      <w:pPr>
        <w:jc w:val="center"/>
        <w:rPr>
          <w:b/>
          <w:sz w:val="24"/>
          <w:u w:val="single"/>
        </w:rPr>
      </w:pPr>
    </w:p>
    <w:p w:rsidR="007E7FF8" w:rsidRDefault="007E7FF8" w:rsidP="007E7FF8">
      <w:pPr>
        <w:jc w:val="center"/>
        <w:rPr>
          <w:b/>
          <w:sz w:val="40"/>
          <w:szCs w:val="40"/>
          <w:u w:val="single"/>
        </w:rPr>
      </w:pPr>
      <w:r w:rsidRPr="00BE29E1">
        <w:rPr>
          <w:b/>
          <w:sz w:val="40"/>
          <w:szCs w:val="40"/>
          <w:u w:val="single"/>
        </w:rPr>
        <w:t>NOTICE OF FORECLOSURE ACTION</w:t>
      </w:r>
    </w:p>
    <w:p w:rsidR="007E7FF8" w:rsidRPr="00CA766E" w:rsidRDefault="007E7FF8" w:rsidP="007E7FF8">
      <w:pPr>
        <w:jc w:val="center"/>
        <w:rPr>
          <w:sz w:val="24"/>
          <w:u w:val="single"/>
        </w:rPr>
      </w:pPr>
      <w:r>
        <w:rPr>
          <w:sz w:val="24"/>
          <w:u w:val="single"/>
        </w:rPr>
        <w:t>[Owner-Occupied - Prefile Mediation - No Mediation Agreement]</w:t>
      </w:r>
    </w:p>
    <w:p w:rsidR="007E7FF8" w:rsidRPr="00A015B5" w:rsidRDefault="007E7FF8" w:rsidP="007E7FF8">
      <w:pPr>
        <w:pStyle w:val="p2"/>
        <w:tabs>
          <w:tab w:val="left" w:pos="8640"/>
        </w:tabs>
        <w:ind w:left="-180" w:right="-180"/>
        <w:jc w:val="center"/>
        <w:rPr>
          <w:b/>
          <w:color w:val="000000"/>
          <w:sz w:val="28"/>
          <w:szCs w:val="28"/>
          <w:shd w:val="clear" w:color="auto" w:fill="FFFFFF"/>
        </w:rPr>
      </w:pPr>
      <w:r w:rsidRPr="00B132E0">
        <w:t>This Notice is Required by Maryland Law (Real Property Article, §7-105.1, Annotated Code of Maryland).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52"/>
      </w:tblGrid>
      <w:tr w:rsidR="007E7FF8" w:rsidRPr="007908B7" w:rsidTr="000C22CD">
        <w:trPr>
          <w:trHeight w:val="1027"/>
          <w:jc w:val="center"/>
        </w:trPr>
        <w:tc>
          <w:tcPr>
            <w:tcW w:w="6952" w:type="dxa"/>
            <w:shd w:val="clear" w:color="auto" w:fill="auto"/>
            <w:vAlign w:val="center"/>
          </w:tcPr>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A foreclosure sale of this property may occur as</w:t>
            </w:r>
          </w:p>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 xml:space="preserve">soon as </w:t>
            </w:r>
            <w:r w:rsidRPr="007908B7">
              <w:rPr>
                <w:b/>
                <w:color w:val="000000"/>
                <w:sz w:val="28"/>
                <w:szCs w:val="28"/>
                <w:u w:val="single"/>
                <w:shd w:val="clear" w:color="auto" w:fill="FFFFFF"/>
              </w:rPr>
              <w:t>15</w:t>
            </w:r>
            <w:r w:rsidRPr="007908B7">
              <w:rPr>
                <w:b/>
                <w:color w:val="000000"/>
                <w:sz w:val="28"/>
                <w:szCs w:val="28"/>
                <w:shd w:val="clear" w:color="auto" w:fill="FFFFFF"/>
              </w:rPr>
              <w:t xml:space="preserve"> days from this notice.    You are not entitled to foreclosure mediation.</w:t>
            </w:r>
          </w:p>
        </w:tc>
      </w:tr>
    </w:tbl>
    <w:p w:rsidR="007E7FF8" w:rsidRPr="00256F29" w:rsidRDefault="007E7FF8" w:rsidP="007E7FF8">
      <w:pPr>
        <w:rPr>
          <w:rFonts w:ascii="Times New Roman Bold" w:hAnsi="Times New Roman Bold"/>
          <w:caps/>
          <w:color w:val="000000"/>
          <w:sz w:val="28"/>
          <w:szCs w:val="28"/>
          <w:shd w:val="clear" w:color="auto" w:fill="FFFFFF"/>
        </w:rPr>
      </w:pPr>
    </w:p>
    <w:p w:rsidR="007E7FF8" w:rsidRPr="005D510C" w:rsidRDefault="007E7FF8" w:rsidP="007E7FF8">
      <w:pPr>
        <w:ind w:left="360"/>
        <w:jc w:val="both"/>
        <w:rPr>
          <w:color w:val="000000"/>
          <w:sz w:val="24"/>
          <w:shd w:val="clear" w:color="auto" w:fill="FFFFFF"/>
        </w:rPr>
      </w:pPr>
      <w:r>
        <w:rPr>
          <w:color w:val="000000"/>
          <w:sz w:val="24"/>
          <w:shd w:val="clear" w:color="auto" w:fill="FFFFFF"/>
        </w:rPr>
        <w:t>We</w:t>
      </w:r>
      <w:r w:rsidRPr="00256F29">
        <w:rPr>
          <w:color w:val="000000"/>
          <w:sz w:val="24"/>
          <w:shd w:val="clear" w:color="auto" w:fill="FFFFFF"/>
        </w:rPr>
        <w:t xml:space="preserve"> have included the </w:t>
      </w:r>
      <w:r w:rsidRPr="005D510C">
        <w:rPr>
          <w:b/>
          <w:color w:val="000000"/>
          <w:sz w:val="24"/>
          <w:shd w:val="clear" w:color="auto" w:fill="FFFFFF"/>
        </w:rPr>
        <w:t xml:space="preserve">Final Loss Mitigation Affidavit </w:t>
      </w:r>
      <w:r w:rsidRPr="005D510C">
        <w:rPr>
          <w:color w:val="000000"/>
          <w:sz w:val="24"/>
          <w:shd w:val="clear" w:color="auto" w:fill="FFFFFF"/>
        </w:rPr>
        <w:t>–</w:t>
      </w:r>
      <w:r w:rsidRPr="005D510C">
        <w:rPr>
          <w:b/>
          <w:color w:val="000000"/>
          <w:sz w:val="24"/>
          <w:shd w:val="clear" w:color="auto" w:fill="FFFFFF"/>
        </w:rPr>
        <w:t xml:space="preserve"> </w:t>
      </w:r>
      <w:r w:rsidRPr="005D510C">
        <w:rPr>
          <w:color w:val="000000"/>
          <w:sz w:val="24"/>
          <w:shd w:val="clear" w:color="auto" w:fill="FFFFFF"/>
        </w:rPr>
        <w:t xml:space="preserve">this is a legal document completed by the mortgage company explaining why they have been unable to offer an alternative to foreclosure.  </w:t>
      </w:r>
    </w:p>
    <w:p w:rsidR="007E7FF8" w:rsidRPr="003827C0" w:rsidRDefault="007E7FF8" w:rsidP="007E7FF8">
      <w:pPr>
        <w:rPr>
          <w:rFonts w:ascii="Times New Roman Bold" w:hAnsi="Times New Roman Bold"/>
          <w:b/>
          <w:caps/>
          <w:color w:val="000000"/>
          <w:shd w:val="clear" w:color="auto" w:fill="FFFFFF"/>
        </w:rPr>
      </w:pPr>
    </w:p>
    <w:p w:rsidR="007E7FF8" w:rsidRDefault="007E7FF8" w:rsidP="007E7FF8">
      <w:pPr>
        <w:jc w:val="center"/>
        <w:rPr>
          <w:b/>
          <w:color w:val="000000"/>
          <w:sz w:val="22"/>
          <w:shd w:val="clear" w:color="auto" w:fill="FFFFFF"/>
        </w:rPr>
      </w:pPr>
    </w:p>
    <w:p w:rsidR="007E7FF8" w:rsidRPr="003827C0" w:rsidRDefault="007E7FF8" w:rsidP="007E7FF8">
      <w:pPr>
        <w:jc w:val="center"/>
        <w:rPr>
          <w:color w:val="000000"/>
          <w:sz w:val="28"/>
          <w:szCs w:val="28"/>
          <w:shd w:val="clear" w:color="auto" w:fill="FFFFFF"/>
        </w:rPr>
      </w:pPr>
      <w:r w:rsidRPr="00F81FD9">
        <w:rPr>
          <w:color w:val="000000"/>
          <w:sz w:val="28"/>
          <w:szCs w:val="28"/>
          <w:u w:val="single"/>
          <w:shd w:val="clear" w:color="auto" w:fill="FFFFFF"/>
        </w:rPr>
        <w:t xml:space="preserve">YOU ARE NOT ALONE.  THERE ARE FREE RESOURCES AVAILABLE IN </w:t>
      </w:r>
      <w:smartTag w:uri="urn:schemas-microsoft-com:office:smarttags" w:element="place">
        <w:smartTag w:uri="urn:schemas-microsoft-com:office:smarttags" w:element="State">
          <w:r w:rsidRPr="00F81FD9">
            <w:rPr>
              <w:color w:val="000000"/>
              <w:sz w:val="28"/>
              <w:szCs w:val="28"/>
              <w:u w:val="single"/>
              <w:shd w:val="clear" w:color="auto" w:fill="FFFFFF"/>
            </w:rPr>
            <w:t>MARYLAND</w:t>
          </w:r>
        </w:smartTag>
      </w:smartTag>
      <w:r>
        <w:rPr>
          <w:color w:val="000000"/>
          <w:sz w:val="28"/>
          <w:szCs w:val="28"/>
          <w:shd w:val="clear" w:color="auto" w:fill="FFFFFF"/>
        </w:rPr>
        <w:t>.</w:t>
      </w:r>
    </w:p>
    <w:p w:rsidR="007E7FF8" w:rsidRDefault="007E7FF8" w:rsidP="007E7FF8">
      <w:pPr>
        <w:rPr>
          <w:color w:val="000000"/>
          <w:shd w:val="clear" w:color="auto" w:fill="FFFFFF"/>
        </w:rPr>
      </w:pPr>
    </w:p>
    <w:p w:rsidR="007E7FF8" w:rsidRPr="001D6585" w:rsidRDefault="007E7FF8" w:rsidP="007E7FF8">
      <w:pPr>
        <w:rPr>
          <w:color w:val="000000"/>
          <w:sz w:val="20"/>
          <w:szCs w:val="20"/>
          <w:shd w:val="clear" w:color="auto" w:fill="FFFFFF"/>
        </w:rPr>
      </w:pPr>
      <w:r w:rsidRPr="00B67E32">
        <w:rPr>
          <w:color w:val="000000"/>
          <w:shd w:val="clear" w:color="auto" w:fill="FFFFFF"/>
        </w:rPr>
        <w:t xml:space="preserv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TO ACCESS FREE HOUSING COUNSELING SERVICES,</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call THE MARYLAND HOMEOWNER ASSISTANCE HOTLINE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AT 1-877-462-7555 or visit </w:t>
      </w:r>
      <w:hyperlink r:id="rId13" w:tgtFrame="_blank" w:history="1">
        <w:r>
          <w:rPr>
            <w:rStyle w:val="Hyperlink"/>
            <w:rFonts w:ascii="Times New Roman Bold" w:hAnsi="Times New Roman Bold"/>
            <w:b/>
            <w:bCs/>
            <w:caps/>
            <w:sz w:val="28"/>
            <w:szCs w:val="28"/>
          </w:rPr>
          <w:t>homeownerassistance.maryland.gov</w:t>
        </w:r>
      </w:hyperlink>
    </w:p>
    <w:p w:rsidR="007E7FF8" w:rsidRPr="001D6585" w:rsidRDefault="007E7FF8" w:rsidP="007E7FF8">
      <w:pPr>
        <w:rPr>
          <w:b/>
          <w:caps/>
          <w:sz w:val="28"/>
          <w:szCs w:val="28"/>
        </w:rPr>
      </w:pPr>
    </w:p>
    <w:p w:rsidR="007E7FF8" w:rsidRPr="00F911BE" w:rsidRDefault="007E7FF8" w:rsidP="007E7FF8">
      <w:pPr>
        <w:jc w:val="both"/>
        <w:rPr>
          <w:b/>
          <w:sz w:val="24"/>
        </w:rPr>
      </w:pPr>
      <w:r w:rsidRPr="00F911BE">
        <w:rPr>
          <w:sz w:val="24"/>
        </w:rPr>
        <w:t>If you have funds available to bring your loan current, contact [insert contact person to provide reinstatement figure and instructions to reinstate the loan]</w:t>
      </w:r>
      <w:r>
        <w:rPr>
          <w:sz w:val="24"/>
        </w:rPr>
        <w:t xml:space="preserve"> before sending any money to your mortgage company</w:t>
      </w:r>
      <w:r w:rsidRPr="00F911BE">
        <w:rPr>
          <w:sz w:val="24"/>
        </w:rPr>
        <w:t xml:space="preserve">.  </w:t>
      </w:r>
      <w:r>
        <w:rPr>
          <w:sz w:val="24"/>
        </w:rPr>
        <w:t>When you call, a</w:t>
      </w:r>
      <w:r w:rsidRPr="00F911BE">
        <w:rPr>
          <w:sz w:val="24"/>
        </w:rPr>
        <w:t>sk for the amount needed to reinstate your loan.</w:t>
      </w:r>
      <w:r>
        <w:rPr>
          <w:b/>
          <w:sz w:val="24"/>
        </w:rPr>
        <w:t xml:space="preserve">  </w:t>
      </w:r>
    </w:p>
    <w:p w:rsidR="007E7FF8" w:rsidRDefault="007E7FF8" w:rsidP="007E7FF8">
      <w:pPr>
        <w:rPr>
          <w:b/>
          <w:sz w:val="28"/>
          <w:szCs w:val="28"/>
          <w:shd w:val="clear" w:color="auto" w:fill="FFFFFF"/>
        </w:rPr>
      </w:pPr>
    </w:p>
    <w:p w:rsidR="007E7FF8" w:rsidRDefault="007E7FF8" w:rsidP="007E7FF8">
      <w:pPr>
        <w:jc w:val="both"/>
        <w:rPr>
          <w:sz w:val="24"/>
        </w:rPr>
      </w:pPr>
      <w:r w:rsidRPr="00760CA7">
        <w:rPr>
          <w:b/>
          <w:color w:val="000000"/>
          <w:sz w:val="28"/>
          <w:szCs w:val="28"/>
          <w:shd w:val="clear" w:color="auto" w:fill="FFFFFF"/>
        </w:rPr>
        <w:t xml:space="preserve">Beware of anyone offering to “save” your home or requesting an upfront fee before providing assistance.  </w:t>
      </w:r>
      <w:r w:rsidRPr="005D510C">
        <w:rPr>
          <w:color w:val="000000"/>
          <w:sz w:val="24"/>
          <w:shd w:val="clear" w:color="auto" w:fill="FFFFFF"/>
        </w:rPr>
        <w:t xml:space="preserve">This is illegal in the State of </w:t>
      </w:r>
      <w:smartTag w:uri="urn:schemas-microsoft-com:office:smarttags" w:element="place">
        <w:smartTag w:uri="urn:schemas-microsoft-com:office:smarttags" w:element="State">
          <w:r w:rsidRPr="005D510C">
            <w:rPr>
              <w:color w:val="000000"/>
              <w:sz w:val="24"/>
              <w:shd w:val="clear" w:color="auto" w:fill="FFFFFF"/>
            </w:rPr>
            <w:t>Maryland</w:t>
          </w:r>
        </w:smartTag>
      </w:smartTag>
      <w:r w:rsidRPr="005D510C">
        <w:rPr>
          <w:color w:val="000000"/>
          <w:sz w:val="24"/>
          <w:shd w:val="clear" w:color="auto" w:fill="FFFFFF"/>
        </w:rPr>
        <w:t>.</w:t>
      </w:r>
      <w:r w:rsidRPr="005D510C">
        <w:rPr>
          <w:sz w:val="24"/>
        </w:rPr>
        <w:t xml:space="preserve">  </w:t>
      </w:r>
      <w:r w:rsidRPr="005D510C">
        <w:rPr>
          <w:i/>
          <w:sz w:val="24"/>
        </w:rPr>
        <w:t>If you believe you have been a victim of a scam, please contact Maryland</w:t>
      </w:r>
      <w:r>
        <w:rPr>
          <w:i/>
          <w:sz w:val="24"/>
        </w:rPr>
        <w:t>'s office of the</w:t>
      </w:r>
      <w:r w:rsidRPr="005D510C">
        <w:rPr>
          <w:i/>
          <w:sz w:val="24"/>
        </w:rPr>
        <w:t xml:space="preserve"> Commissioner of Financial Regulation by calling</w:t>
      </w:r>
      <w:r w:rsidRPr="005D510C">
        <w:rPr>
          <w:sz w:val="24"/>
        </w:rPr>
        <w:t xml:space="preserve"> 410-230-6077 </w:t>
      </w:r>
      <w:r w:rsidRPr="005D510C">
        <w:rPr>
          <w:i/>
          <w:sz w:val="24"/>
        </w:rPr>
        <w:t>or visiting</w:t>
      </w:r>
      <w:r w:rsidRPr="005D510C">
        <w:rPr>
          <w:sz w:val="24"/>
        </w:rPr>
        <w:t xml:space="preserve"> </w:t>
      </w:r>
      <w:hyperlink r:id="rId14" w:history="1">
        <w:r w:rsidR="00B92811" w:rsidRPr="0032566E">
          <w:rPr>
            <w:rStyle w:val="Hyperlink"/>
            <w:rFonts w:eastAsia="Helvetica"/>
            <w:sz w:val="24"/>
          </w:rPr>
          <w:t>http://www.labor.maryland.gov/finance</w:t>
        </w:r>
      </w:hyperlink>
      <w:r w:rsidRPr="005D510C">
        <w:rPr>
          <w:sz w:val="24"/>
        </w:rPr>
        <w:t>.</w:t>
      </w:r>
    </w:p>
    <w:p w:rsidR="007E7FF8" w:rsidRPr="00F911BE" w:rsidRDefault="007E7FF8" w:rsidP="007E7FF8">
      <w:pPr>
        <w:pStyle w:val="Header"/>
        <w:ind w:right="-180"/>
        <w:jc w:val="right"/>
        <w:rPr>
          <w:rFonts w:ascii="Times New Roman Bold" w:hAnsi="Times New Roman Bold"/>
          <w:b/>
          <w:i/>
          <w:caps/>
        </w:rPr>
      </w:pPr>
      <w:r>
        <w:br w:type="page"/>
      </w:r>
      <w:r w:rsidRPr="00F911BE">
        <w:rPr>
          <w:rFonts w:ascii="Times New Roman Bold" w:hAnsi="Times New Roman Bold"/>
          <w:b/>
          <w:i/>
          <w:caps/>
        </w:rPr>
        <w:lastRenderedPageBreak/>
        <w:t xml:space="preserve">Appendix </w:t>
      </w:r>
      <w:r>
        <w:rPr>
          <w:rFonts w:ascii="Times New Roman Bold" w:hAnsi="Times New Roman Bold"/>
          <w:b/>
          <w:i/>
          <w:caps/>
        </w:rPr>
        <w:t>H-4 (page 1 of 1)</w:t>
      </w:r>
    </w:p>
    <w:p w:rsidR="007E7FF8" w:rsidRPr="0063168A" w:rsidRDefault="007E7FF8" w:rsidP="007E7FF8">
      <w:pPr>
        <w:jc w:val="center"/>
        <w:rPr>
          <w:b/>
          <w:sz w:val="24"/>
          <w:u w:val="single"/>
        </w:rPr>
      </w:pPr>
    </w:p>
    <w:p w:rsidR="007E7FF8" w:rsidRDefault="007E7FF8" w:rsidP="007E7FF8">
      <w:pPr>
        <w:jc w:val="center"/>
        <w:rPr>
          <w:b/>
          <w:sz w:val="40"/>
          <w:szCs w:val="40"/>
          <w:u w:val="single"/>
        </w:rPr>
      </w:pPr>
      <w:r w:rsidRPr="00BE29E1">
        <w:rPr>
          <w:b/>
          <w:sz w:val="40"/>
          <w:szCs w:val="40"/>
          <w:u w:val="single"/>
        </w:rPr>
        <w:t>NOTICE OF FORECLOSURE ACTION</w:t>
      </w:r>
    </w:p>
    <w:p w:rsidR="007E7FF8" w:rsidRPr="00CA766E" w:rsidRDefault="007E7FF8" w:rsidP="007E7FF8">
      <w:pPr>
        <w:jc w:val="center"/>
        <w:rPr>
          <w:sz w:val="24"/>
          <w:u w:val="single"/>
        </w:rPr>
      </w:pPr>
      <w:r>
        <w:rPr>
          <w:sz w:val="24"/>
          <w:u w:val="single"/>
        </w:rPr>
        <w:t>[Owner-Occupied - Prefile Mediation - Mediation Agreement]</w:t>
      </w:r>
    </w:p>
    <w:p w:rsidR="007E7FF8" w:rsidRPr="00A015B5" w:rsidRDefault="007E7FF8" w:rsidP="007E7FF8">
      <w:pPr>
        <w:pStyle w:val="p2"/>
        <w:tabs>
          <w:tab w:val="left" w:pos="8640"/>
        </w:tabs>
        <w:ind w:left="-180" w:right="-180"/>
        <w:jc w:val="center"/>
        <w:rPr>
          <w:b/>
          <w:color w:val="000000"/>
          <w:sz w:val="28"/>
          <w:szCs w:val="28"/>
          <w:shd w:val="clear" w:color="auto" w:fill="FFFFFF"/>
        </w:rPr>
      </w:pPr>
      <w:r w:rsidRPr="00B132E0">
        <w:t>This Notice is Required by Maryland Law (Real Prop</w:t>
      </w:r>
      <w:r>
        <w:t>e</w:t>
      </w:r>
      <w:r w:rsidRPr="00B132E0">
        <w:t>rty Article, §7-105.1, Annotated Code of Maryland).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52"/>
      </w:tblGrid>
      <w:tr w:rsidR="007E7FF8" w:rsidRPr="007908B7" w:rsidTr="000C22CD">
        <w:trPr>
          <w:trHeight w:val="1027"/>
          <w:jc w:val="center"/>
        </w:trPr>
        <w:tc>
          <w:tcPr>
            <w:tcW w:w="6952" w:type="dxa"/>
            <w:shd w:val="clear" w:color="auto" w:fill="auto"/>
            <w:vAlign w:val="center"/>
          </w:tcPr>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A foreclosure sale of this property may occur as</w:t>
            </w:r>
          </w:p>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 xml:space="preserve">soon as </w:t>
            </w:r>
            <w:r w:rsidRPr="007908B7">
              <w:rPr>
                <w:b/>
                <w:color w:val="000000"/>
                <w:sz w:val="28"/>
                <w:szCs w:val="28"/>
                <w:u w:val="single"/>
                <w:shd w:val="clear" w:color="auto" w:fill="FFFFFF"/>
              </w:rPr>
              <w:t>15</w:t>
            </w:r>
            <w:r w:rsidRPr="007908B7">
              <w:rPr>
                <w:b/>
                <w:color w:val="000000"/>
                <w:sz w:val="28"/>
                <w:szCs w:val="28"/>
                <w:shd w:val="clear" w:color="auto" w:fill="FFFFFF"/>
              </w:rPr>
              <w:t xml:space="preserve"> days from this notice</w:t>
            </w:r>
          </w:p>
        </w:tc>
      </w:tr>
    </w:tbl>
    <w:p w:rsidR="007E7FF8" w:rsidRPr="00256F29" w:rsidRDefault="007E7FF8" w:rsidP="007E7FF8">
      <w:pPr>
        <w:rPr>
          <w:rFonts w:ascii="Times New Roman Bold" w:hAnsi="Times New Roman Bold"/>
          <w:caps/>
          <w:color w:val="000000"/>
          <w:sz w:val="28"/>
          <w:szCs w:val="28"/>
          <w:shd w:val="clear" w:color="auto" w:fill="FFFFFF"/>
        </w:rPr>
      </w:pPr>
    </w:p>
    <w:p w:rsidR="007E7FF8" w:rsidRDefault="007E7FF8" w:rsidP="007E7FF8">
      <w:pPr>
        <w:jc w:val="both"/>
        <w:rPr>
          <w:b/>
          <w:color w:val="000000"/>
          <w:sz w:val="28"/>
          <w:szCs w:val="28"/>
          <w:shd w:val="clear" w:color="auto" w:fill="FFFFFF"/>
        </w:rPr>
      </w:pPr>
      <w:r>
        <w:rPr>
          <w:b/>
          <w:color w:val="000000"/>
          <w:sz w:val="28"/>
          <w:szCs w:val="28"/>
          <w:shd w:val="clear" w:color="auto" w:fill="FFFFFF"/>
        </w:rPr>
        <w:t xml:space="preserve">**Check the mediation agreement you received at the mediation session to confirm that no further mediation was provided under the agreement.  </w:t>
      </w:r>
    </w:p>
    <w:p w:rsidR="007E7FF8" w:rsidRDefault="007E7FF8" w:rsidP="007E7FF8">
      <w:pPr>
        <w:jc w:val="both"/>
        <w:rPr>
          <w:b/>
          <w:color w:val="000000"/>
          <w:sz w:val="28"/>
          <w:szCs w:val="28"/>
          <w:shd w:val="clear" w:color="auto" w:fill="FFFFFF"/>
        </w:rPr>
      </w:pPr>
    </w:p>
    <w:p w:rsidR="007E7FF8" w:rsidRDefault="007E7FF8" w:rsidP="007E7FF8">
      <w:pPr>
        <w:jc w:val="both"/>
        <w:rPr>
          <w:color w:val="000000"/>
          <w:sz w:val="24"/>
          <w:shd w:val="clear" w:color="auto" w:fill="FFFFFF"/>
        </w:rPr>
      </w:pPr>
      <w:r>
        <w:rPr>
          <w:b/>
          <w:color w:val="000000"/>
          <w:sz w:val="28"/>
          <w:szCs w:val="28"/>
          <w:shd w:val="clear" w:color="auto" w:fill="FFFFFF"/>
        </w:rPr>
        <w:t>**If your mortgage company agreed to additional mediation in the prefile mediation agreement, contact [insert secured party contact person] immediately.</w:t>
      </w:r>
    </w:p>
    <w:p w:rsidR="007E7FF8" w:rsidRDefault="007E7FF8" w:rsidP="007E7FF8">
      <w:pPr>
        <w:ind w:left="360"/>
        <w:jc w:val="both"/>
        <w:rPr>
          <w:color w:val="000000"/>
          <w:sz w:val="24"/>
          <w:shd w:val="clear" w:color="auto" w:fill="FFFFFF"/>
        </w:rPr>
      </w:pPr>
    </w:p>
    <w:p w:rsidR="007E7FF8" w:rsidRPr="005D510C" w:rsidRDefault="007E7FF8" w:rsidP="007E7FF8">
      <w:pPr>
        <w:ind w:left="360"/>
        <w:jc w:val="both"/>
        <w:rPr>
          <w:color w:val="000000"/>
          <w:sz w:val="24"/>
          <w:shd w:val="clear" w:color="auto" w:fill="FFFFFF"/>
        </w:rPr>
      </w:pPr>
      <w:r>
        <w:rPr>
          <w:color w:val="000000"/>
          <w:sz w:val="24"/>
          <w:shd w:val="clear" w:color="auto" w:fill="FFFFFF"/>
        </w:rPr>
        <w:t>We</w:t>
      </w:r>
      <w:r w:rsidRPr="00256F29">
        <w:rPr>
          <w:color w:val="000000"/>
          <w:sz w:val="24"/>
          <w:shd w:val="clear" w:color="auto" w:fill="FFFFFF"/>
        </w:rPr>
        <w:t xml:space="preserve"> have included the </w:t>
      </w:r>
      <w:r w:rsidRPr="005D510C">
        <w:rPr>
          <w:b/>
          <w:color w:val="000000"/>
          <w:sz w:val="24"/>
          <w:shd w:val="clear" w:color="auto" w:fill="FFFFFF"/>
        </w:rPr>
        <w:t xml:space="preserve">Final Loss Mitigation Affidavit </w:t>
      </w:r>
      <w:r w:rsidRPr="005D510C">
        <w:rPr>
          <w:color w:val="000000"/>
          <w:sz w:val="24"/>
          <w:shd w:val="clear" w:color="auto" w:fill="FFFFFF"/>
        </w:rPr>
        <w:t>–</w:t>
      </w:r>
      <w:r w:rsidRPr="005D510C">
        <w:rPr>
          <w:b/>
          <w:color w:val="000000"/>
          <w:sz w:val="24"/>
          <w:shd w:val="clear" w:color="auto" w:fill="FFFFFF"/>
        </w:rPr>
        <w:t xml:space="preserve"> </w:t>
      </w:r>
      <w:r w:rsidRPr="005D510C">
        <w:rPr>
          <w:color w:val="000000"/>
          <w:sz w:val="24"/>
          <w:shd w:val="clear" w:color="auto" w:fill="FFFFFF"/>
        </w:rPr>
        <w:t xml:space="preserve">this is a legal document completed by the mortgage company explaining why they have been unable to offer an alternative to foreclosure.  </w:t>
      </w:r>
    </w:p>
    <w:p w:rsidR="007E7FF8" w:rsidRPr="003827C0" w:rsidRDefault="007E7FF8" w:rsidP="007E7FF8">
      <w:pPr>
        <w:rPr>
          <w:rFonts w:ascii="Times New Roman Bold" w:hAnsi="Times New Roman Bold"/>
          <w:b/>
          <w:caps/>
          <w:color w:val="000000"/>
          <w:shd w:val="clear" w:color="auto" w:fill="FFFFFF"/>
        </w:rPr>
      </w:pPr>
    </w:p>
    <w:p w:rsidR="007E7FF8" w:rsidRDefault="007E7FF8" w:rsidP="007E7FF8">
      <w:pPr>
        <w:jc w:val="center"/>
        <w:rPr>
          <w:b/>
          <w:color w:val="000000"/>
          <w:sz w:val="22"/>
          <w:shd w:val="clear" w:color="auto" w:fill="FFFFFF"/>
        </w:rPr>
      </w:pPr>
    </w:p>
    <w:p w:rsidR="007E7FF8" w:rsidRPr="003827C0" w:rsidRDefault="007E7FF8" w:rsidP="007E7FF8">
      <w:pPr>
        <w:jc w:val="center"/>
        <w:rPr>
          <w:color w:val="000000"/>
          <w:sz w:val="28"/>
          <w:szCs w:val="28"/>
          <w:shd w:val="clear" w:color="auto" w:fill="FFFFFF"/>
        </w:rPr>
      </w:pPr>
      <w:r w:rsidRPr="00F81FD9">
        <w:rPr>
          <w:color w:val="000000"/>
          <w:sz w:val="28"/>
          <w:szCs w:val="28"/>
          <w:u w:val="single"/>
          <w:shd w:val="clear" w:color="auto" w:fill="FFFFFF"/>
        </w:rPr>
        <w:t xml:space="preserve">YOU ARE NOT ALONE.  THERE ARE FREE RESOURCES AVAILABLE IN </w:t>
      </w:r>
      <w:smartTag w:uri="urn:schemas-microsoft-com:office:smarttags" w:element="place">
        <w:smartTag w:uri="urn:schemas-microsoft-com:office:smarttags" w:element="State">
          <w:r w:rsidRPr="00F81FD9">
            <w:rPr>
              <w:color w:val="000000"/>
              <w:sz w:val="28"/>
              <w:szCs w:val="28"/>
              <w:u w:val="single"/>
              <w:shd w:val="clear" w:color="auto" w:fill="FFFFFF"/>
            </w:rPr>
            <w:t>MARYLAND</w:t>
          </w:r>
        </w:smartTag>
      </w:smartTag>
      <w:r>
        <w:rPr>
          <w:color w:val="000000"/>
          <w:sz w:val="28"/>
          <w:szCs w:val="28"/>
          <w:shd w:val="clear" w:color="auto" w:fill="FFFFFF"/>
        </w:rPr>
        <w:t>.</w:t>
      </w:r>
    </w:p>
    <w:p w:rsidR="007E7FF8" w:rsidRDefault="007E7FF8" w:rsidP="007E7FF8">
      <w:pPr>
        <w:rPr>
          <w:color w:val="000000"/>
          <w:shd w:val="clear" w:color="auto" w:fill="FFFFFF"/>
        </w:rPr>
      </w:pPr>
    </w:p>
    <w:p w:rsidR="007E7FF8" w:rsidRPr="001D6585" w:rsidRDefault="007E7FF8" w:rsidP="007E7FF8">
      <w:pPr>
        <w:rPr>
          <w:color w:val="000000"/>
          <w:sz w:val="20"/>
          <w:szCs w:val="20"/>
          <w:shd w:val="clear" w:color="auto" w:fill="FFFFFF"/>
        </w:rPr>
      </w:pPr>
      <w:r w:rsidRPr="00B67E32">
        <w:rPr>
          <w:color w:val="000000"/>
          <w:shd w:val="clear" w:color="auto" w:fill="FFFFFF"/>
        </w:rPr>
        <w:t xml:space="preserve">   </w:t>
      </w:r>
    </w:p>
    <w:p w:rsidR="00E627E2" w:rsidRPr="00E627E2" w:rsidRDefault="00E627E2" w:rsidP="00E627E2">
      <w:pPr>
        <w:jc w:val="center"/>
        <w:rPr>
          <w:rFonts w:ascii="Times New Roman Bold" w:eastAsia="Calibri" w:hAnsi="Times New Roman Bold"/>
          <w:b/>
          <w:bCs/>
          <w:caps/>
          <w:color w:val="000000"/>
          <w:sz w:val="28"/>
          <w:szCs w:val="22"/>
          <w:shd w:val="clear" w:color="auto" w:fill="FFFFFF"/>
        </w:rPr>
      </w:pPr>
      <w:r w:rsidRPr="00E627E2">
        <w:rPr>
          <w:rFonts w:ascii="Times New Roman Bold" w:eastAsia="Calibri" w:hAnsi="Times New Roman Bold"/>
          <w:b/>
          <w:bCs/>
          <w:caps/>
          <w:color w:val="000000"/>
          <w:sz w:val="28"/>
          <w:szCs w:val="22"/>
          <w:shd w:val="clear" w:color="auto" w:fill="FFFFFF"/>
        </w:rPr>
        <w:t>TO ACCESS FREE HOUSING COUNSELING SERVICES,</w:t>
      </w:r>
    </w:p>
    <w:p w:rsidR="00E627E2" w:rsidRPr="00E627E2" w:rsidRDefault="00E627E2" w:rsidP="00E627E2">
      <w:pPr>
        <w:jc w:val="center"/>
        <w:rPr>
          <w:rFonts w:ascii="Times New Roman Bold" w:eastAsia="Calibri" w:hAnsi="Times New Roman Bold"/>
          <w:b/>
          <w:bCs/>
          <w:caps/>
          <w:color w:val="000000"/>
          <w:sz w:val="28"/>
          <w:szCs w:val="22"/>
          <w:shd w:val="clear" w:color="auto" w:fill="FFFFFF"/>
        </w:rPr>
      </w:pPr>
      <w:r w:rsidRPr="00E627E2">
        <w:rPr>
          <w:rFonts w:ascii="Times New Roman Bold" w:eastAsia="Calibri" w:hAnsi="Times New Roman Bold"/>
          <w:b/>
          <w:bCs/>
          <w:caps/>
          <w:color w:val="000000"/>
          <w:sz w:val="28"/>
          <w:szCs w:val="22"/>
          <w:shd w:val="clear" w:color="auto" w:fill="FFFFFF"/>
        </w:rPr>
        <w:t>call THE MARYLAND HOMEOWNER ASSISTANCE HOTLINE</w:t>
      </w:r>
    </w:p>
    <w:p w:rsidR="00E627E2" w:rsidRPr="00E627E2" w:rsidRDefault="00E627E2" w:rsidP="00E627E2">
      <w:pPr>
        <w:jc w:val="center"/>
        <w:rPr>
          <w:rFonts w:ascii="Times New Roman Bold" w:eastAsia="Calibri" w:hAnsi="Times New Roman Bold"/>
          <w:b/>
          <w:bCs/>
          <w:caps/>
          <w:color w:val="000000"/>
          <w:sz w:val="28"/>
          <w:szCs w:val="22"/>
          <w:shd w:val="clear" w:color="auto" w:fill="FFFFFF"/>
        </w:rPr>
      </w:pPr>
      <w:r w:rsidRPr="00E627E2">
        <w:rPr>
          <w:rFonts w:ascii="Times New Roman Bold" w:eastAsia="Calibri" w:hAnsi="Times New Roman Bold"/>
          <w:b/>
          <w:bCs/>
          <w:caps/>
          <w:color w:val="000000"/>
          <w:sz w:val="28"/>
          <w:szCs w:val="22"/>
          <w:shd w:val="clear" w:color="auto" w:fill="FFFFFF"/>
        </w:rPr>
        <w:t xml:space="preserve">AT 1-877-462-7555 or visit </w:t>
      </w:r>
      <w:hyperlink r:id="rId15" w:tgtFrame="_blank" w:history="1">
        <w:r w:rsidRPr="00E627E2">
          <w:rPr>
            <w:rStyle w:val="Hyperlink"/>
            <w:rFonts w:ascii="Times New Roman Bold" w:eastAsia="Calibri" w:hAnsi="Times New Roman Bold"/>
            <w:b/>
            <w:bCs/>
            <w:caps/>
            <w:sz w:val="28"/>
            <w:szCs w:val="22"/>
            <w:shd w:val="clear" w:color="auto" w:fill="FFFFFF"/>
          </w:rPr>
          <w:t>homeownerassistance.maryland.gov</w:t>
        </w:r>
      </w:hyperlink>
    </w:p>
    <w:p w:rsidR="007E7FF8" w:rsidRPr="001D6585" w:rsidRDefault="007E7FF8" w:rsidP="007E7FF8">
      <w:pPr>
        <w:rPr>
          <w:b/>
          <w:caps/>
          <w:sz w:val="28"/>
          <w:szCs w:val="28"/>
        </w:rPr>
      </w:pPr>
    </w:p>
    <w:p w:rsidR="007E7FF8" w:rsidRPr="00F911BE" w:rsidRDefault="007E7FF8" w:rsidP="007E7FF8">
      <w:pPr>
        <w:jc w:val="both"/>
        <w:rPr>
          <w:b/>
          <w:sz w:val="24"/>
        </w:rPr>
      </w:pPr>
      <w:r w:rsidRPr="00F911BE">
        <w:rPr>
          <w:sz w:val="24"/>
        </w:rPr>
        <w:t>If you have funds available to bring your loan current, contact [insert contact person to provide reinstatement figure and instructions to reinstate the loan]</w:t>
      </w:r>
      <w:r>
        <w:rPr>
          <w:sz w:val="24"/>
        </w:rPr>
        <w:t xml:space="preserve"> before sending any money to your mortgage company</w:t>
      </w:r>
      <w:r w:rsidRPr="00F911BE">
        <w:rPr>
          <w:sz w:val="24"/>
        </w:rPr>
        <w:t xml:space="preserve">.  </w:t>
      </w:r>
      <w:r>
        <w:rPr>
          <w:sz w:val="24"/>
        </w:rPr>
        <w:t>When you call, a</w:t>
      </w:r>
      <w:r w:rsidRPr="00F911BE">
        <w:rPr>
          <w:sz w:val="24"/>
        </w:rPr>
        <w:t>sk for the amount needed to reinstate your loan.</w:t>
      </w:r>
      <w:r>
        <w:rPr>
          <w:b/>
          <w:sz w:val="24"/>
        </w:rPr>
        <w:t xml:space="preserve">  </w:t>
      </w:r>
    </w:p>
    <w:p w:rsidR="007E7FF8" w:rsidRDefault="007E7FF8" w:rsidP="007E7FF8">
      <w:pPr>
        <w:rPr>
          <w:b/>
          <w:sz w:val="28"/>
          <w:szCs w:val="28"/>
          <w:shd w:val="clear" w:color="auto" w:fill="FFFFFF"/>
        </w:rPr>
      </w:pPr>
    </w:p>
    <w:p w:rsidR="007E7FF8" w:rsidRDefault="007E7FF8" w:rsidP="007E7FF8">
      <w:pPr>
        <w:jc w:val="both"/>
        <w:rPr>
          <w:sz w:val="24"/>
        </w:rPr>
      </w:pPr>
      <w:r w:rsidRPr="00760CA7">
        <w:rPr>
          <w:b/>
          <w:color w:val="000000"/>
          <w:sz w:val="28"/>
          <w:szCs w:val="28"/>
          <w:shd w:val="clear" w:color="auto" w:fill="FFFFFF"/>
        </w:rPr>
        <w:t xml:space="preserve">Beware of anyone offering to “save” your home or requesting an upfront fee before providing assistance.  </w:t>
      </w:r>
      <w:r w:rsidRPr="005D510C">
        <w:rPr>
          <w:color w:val="000000"/>
          <w:sz w:val="24"/>
          <w:shd w:val="clear" w:color="auto" w:fill="FFFFFF"/>
        </w:rPr>
        <w:t xml:space="preserve">This is illegal in the State of </w:t>
      </w:r>
      <w:smartTag w:uri="urn:schemas-microsoft-com:office:smarttags" w:element="place">
        <w:smartTag w:uri="urn:schemas-microsoft-com:office:smarttags" w:element="State">
          <w:r w:rsidRPr="005D510C">
            <w:rPr>
              <w:color w:val="000000"/>
              <w:sz w:val="24"/>
              <w:shd w:val="clear" w:color="auto" w:fill="FFFFFF"/>
            </w:rPr>
            <w:t>Maryland</w:t>
          </w:r>
        </w:smartTag>
      </w:smartTag>
      <w:r w:rsidRPr="005D510C">
        <w:rPr>
          <w:color w:val="000000"/>
          <w:sz w:val="24"/>
          <w:shd w:val="clear" w:color="auto" w:fill="FFFFFF"/>
        </w:rPr>
        <w:t>.</w:t>
      </w:r>
      <w:r w:rsidRPr="005D510C">
        <w:rPr>
          <w:sz w:val="24"/>
        </w:rPr>
        <w:t xml:space="preserve">  </w:t>
      </w:r>
      <w:r w:rsidRPr="005D510C">
        <w:rPr>
          <w:i/>
          <w:sz w:val="24"/>
        </w:rPr>
        <w:t>If you believe you have been a victim of a scam, please contact Maryland</w:t>
      </w:r>
      <w:r>
        <w:rPr>
          <w:i/>
          <w:sz w:val="24"/>
        </w:rPr>
        <w:t xml:space="preserve">'s office of the </w:t>
      </w:r>
      <w:r w:rsidRPr="005D510C">
        <w:rPr>
          <w:i/>
          <w:sz w:val="24"/>
        </w:rPr>
        <w:t>Commissioner of Financial Regulation by calling</w:t>
      </w:r>
      <w:r w:rsidRPr="005D510C">
        <w:rPr>
          <w:sz w:val="24"/>
        </w:rPr>
        <w:t xml:space="preserve"> 410-230-6077 </w:t>
      </w:r>
      <w:r w:rsidRPr="005D510C">
        <w:rPr>
          <w:i/>
          <w:sz w:val="24"/>
        </w:rPr>
        <w:t>or visiting</w:t>
      </w:r>
      <w:r w:rsidRPr="005D510C">
        <w:rPr>
          <w:sz w:val="24"/>
        </w:rPr>
        <w:t xml:space="preserve"> </w:t>
      </w:r>
      <w:hyperlink r:id="rId16" w:history="1">
        <w:r w:rsidR="00B92811" w:rsidRPr="0032566E">
          <w:rPr>
            <w:rStyle w:val="Hyperlink"/>
            <w:rFonts w:eastAsia="Helvetica"/>
            <w:sz w:val="24"/>
          </w:rPr>
          <w:t>http://www.labor.maryland.gov/finance</w:t>
        </w:r>
      </w:hyperlink>
      <w:r w:rsidRPr="005D510C">
        <w:rPr>
          <w:sz w:val="24"/>
        </w:rPr>
        <w:t>.</w:t>
      </w:r>
    </w:p>
    <w:p w:rsidR="007E7FF8" w:rsidRPr="00F911BE" w:rsidRDefault="007E7FF8" w:rsidP="007E7FF8">
      <w:pPr>
        <w:pStyle w:val="Header"/>
        <w:ind w:right="-180"/>
        <w:jc w:val="right"/>
        <w:rPr>
          <w:rFonts w:ascii="Times New Roman Bold" w:hAnsi="Times New Roman Bold"/>
          <w:b/>
          <w:i/>
          <w:caps/>
        </w:rPr>
      </w:pPr>
      <w:r>
        <w:br w:type="page"/>
      </w:r>
      <w:r w:rsidRPr="00F911BE">
        <w:rPr>
          <w:rFonts w:ascii="Times New Roman Bold" w:hAnsi="Times New Roman Bold"/>
          <w:b/>
          <w:i/>
          <w:caps/>
        </w:rPr>
        <w:lastRenderedPageBreak/>
        <w:t xml:space="preserve"> Appendix </w:t>
      </w:r>
      <w:r>
        <w:rPr>
          <w:rFonts w:ascii="Times New Roman Bold" w:hAnsi="Times New Roman Bold"/>
          <w:b/>
          <w:i/>
          <w:caps/>
        </w:rPr>
        <w:t>H-5 (page 1 of 1)</w:t>
      </w:r>
    </w:p>
    <w:p w:rsidR="007E7FF8" w:rsidRPr="0063168A" w:rsidRDefault="007E7FF8" w:rsidP="007E7FF8">
      <w:pPr>
        <w:jc w:val="center"/>
        <w:rPr>
          <w:b/>
          <w:sz w:val="24"/>
          <w:u w:val="single"/>
        </w:rPr>
      </w:pPr>
    </w:p>
    <w:p w:rsidR="007E7FF8" w:rsidRDefault="007E7FF8" w:rsidP="007E7FF8">
      <w:pPr>
        <w:jc w:val="center"/>
        <w:rPr>
          <w:b/>
          <w:sz w:val="40"/>
          <w:szCs w:val="40"/>
          <w:u w:val="single"/>
        </w:rPr>
      </w:pPr>
      <w:r w:rsidRPr="00BE29E1">
        <w:rPr>
          <w:b/>
          <w:sz w:val="40"/>
          <w:szCs w:val="40"/>
          <w:u w:val="single"/>
        </w:rPr>
        <w:t>NOTICE OF FORECLOSURE ACTION</w:t>
      </w:r>
    </w:p>
    <w:p w:rsidR="007E7FF8" w:rsidRPr="00CA766E" w:rsidRDefault="007E7FF8" w:rsidP="007E7FF8">
      <w:pPr>
        <w:jc w:val="center"/>
        <w:rPr>
          <w:sz w:val="24"/>
          <w:u w:val="single"/>
        </w:rPr>
      </w:pPr>
      <w:r>
        <w:rPr>
          <w:sz w:val="24"/>
          <w:u w:val="single"/>
        </w:rPr>
        <w:t>[Not Owner-Occupied]</w:t>
      </w:r>
    </w:p>
    <w:p w:rsidR="007E7FF8" w:rsidRPr="00A015B5" w:rsidRDefault="007E7FF8" w:rsidP="007E7FF8">
      <w:pPr>
        <w:pStyle w:val="p2"/>
        <w:tabs>
          <w:tab w:val="left" w:pos="8640"/>
        </w:tabs>
        <w:ind w:left="-180" w:right="-180"/>
        <w:jc w:val="center"/>
        <w:rPr>
          <w:b/>
          <w:color w:val="000000"/>
          <w:sz w:val="28"/>
          <w:szCs w:val="28"/>
          <w:shd w:val="clear" w:color="auto" w:fill="FFFFFF"/>
        </w:rPr>
      </w:pPr>
      <w:r w:rsidRPr="00B132E0">
        <w:t>This Notice is Required by Maryland Law (Real Property Article, §7-105.1, Annotated Code of Maryland).</w:t>
      </w:r>
      <w:r w:rsidRPr="00A015B5">
        <w:rPr>
          <w:b/>
          <w:color w:val="000000"/>
          <w:sz w:val="28"/>
          <w:szCs w:val="28"/>
          <w:shd w:val="clear" w:color="auto" w:fill="FFFFFF"/>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52"/>
      </w:tblGrid>
      <w:tr w:rsidR="007E7FF8" w:rsidRPr="007908B7" w:rsidTr="000C22CD">
        <w:trPr>
          <w:trHeight w:val="1027"/>
          <w:jc w:val="center"/>
        </w:trPr>
        <w:tc>
          <w:tcPr>
            <w:tcW w:w="6952" w:type="dxa"/>
            <w:shd w:val="clear" w:color="auto" w:fill="auto"/>
            <w:vAlign w:val="center"/>
          </w:tcPr>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A foreclosure sale of this property may occur as</w:t>
            </w:r>
          </w:p>
          <w:p w:rsidR="007E7FF8" w:rsidRPr="007908B7" w:rsidRDefault="007E7FF8" w:rsidP="000C22CD">
            <w:pPr>
              <w:jc w:val="center"/>
              <w:rPr>
                <w:b/>
                <w:color w:val="000000"/>
                <w:sz w:val="28"/>
                <w:szCs w:val="28"/>
                <w:shd w:val="clear" w:color="auto" w:fill="FFFFFF"/>
              </w:rPr>
            </w:pPr>
            <w:r w:rsidRPr="007908B7">
              <w:rPr>
                <w:b/>
                <w:color w:val="000000"/>
                <w:sz w:val="28"/>
                <w:szCs w:val="28"/>
                <w:shd w:val="clear" w:color="auto" w:fill="FFFFFF"/>
              </w:rPr>
              <w:t xml:space="preserve">soon as </w:t>
            </w:r>
            <w:r w:rsidRPr="007908B7">
              <w:rPr>
                <w:b/>
                <w:color w:val="000000"/>
                <w:sz w:val="28"/>
                <w:szCs w:val="28"/>
                <w:u w:val="single"/>
                <w:shd w:val="clear" w:color="auto" w:fill="FFFFFF"/>
              </w:rPr>
              <w:t>45</w:t>
            </w:r>
            <w:r w:rsidRPr="007908B7">
              <w:rPr>
                <w:b/>
                <w:color w:val="000000"/>
                <w:sz w:val="28"/>
                <w:szCs w:val="28"/>
                <w:shd w:val="clear" w:color="auto" w:fill="FFFFFF"/>
              </w:rPr>
              <w:t xml:space="preserve"> days from this notice.</w:t>
            </w:r>
          </w:p>
        </w:tc>
      </w:tr>
    </w:tbl>
    <w:p w:rsidR="007E7FF8" w:rsidRDefault="007E7FF8" w:rsidP="007E7FF8">
      <w:pPr>
        <w:rPr>
          <w:rFonts w:ascii="Times New Roman Bold" w:hAnsi="Times New Roman Bold"/>
          <w:b/>
          <w:caps/>
          <w:color w:val="000000"/>
          <w:sz w:val="28"/>
          <w:szCs w:val="28"/>
          <w:shd w:val="clear" w:color="auto" w:fill="FFFFFF"/>
        </w:rPr>
      </w:pPr>
    </w:p>
    <w:p w:rsidR="007E7FF8" w:rsidRPr="003827C0" w:rsidRDefault="007E7FF8" w:rsidP="007E7FF8">
      <w:pPr>
        <w:rPr>
          <w:rFonts w:ascii="Times New Roman Bold" w:hAnsi="Times New Roman Bold"/>
          <w:b/>
          <w:caps/>
          <w:color w:val="000000"/>
          <w:shd w:val="clear" w:color="auto" w:fill="FFFFFF"/>
        </w:rPr>
      </w:pPr>
    </w:p>
    <w:p w:rsidR="007E7FF8" w:rsidRDefault="007E7FF8" w:rsidP="007E7FF8">
      <w:pPr>
        <w:rPr>
          <w:b/>
          <w:caps/>
          <w:sz w:val="28"/>
          <w:szCs w:val="28"/>
        </w:rPr>
      </w:pPr>
      <w:r>
        <w:rPr>
          <w:color w:val="000000"/>
          <w:sz w:val="28"/>
          <w:szCs w:val="28"/>
          <w:u w:val="single"/>
          <w:shd w:val="clear" w:color="auto" w:fill="FFFFFF"/>
        </w:rPr>
        <w:t>If you have not done so already, you should contact your mortgage company immediately!  Programs may be available through your mortgage company to prevent foreclosure, but you MUST ACT NOW!</w:t>
      </w:r>
    </w:p>
    <w:p w:rsidR="007E7FF8" w:rsidRDefault="007E7FF8" w:rsidP="007E7FF8">
      <w:pPr>
        <w:jc w:val="center"/>
        <w:rPr>
          <w:b/>
          <w:color w:val="000000"/>
          <w:sz w:val="22"/>
          <w:shd w:val="clear" w:color="auto" w:fill="FFFFFF"/>
        </w:rPr>
      </w:pPr>
    </w:p>
    <w:p w:rsidR="007E7FF8" w:rsidRPr="001D6585" w:rsidRDefault="007E7FF8" w:rsidP="007E7FF8">
      <w:pPr>
        <w:rPr>
          <w:b/>
          <w:caps/>
          <w:sz w:val="28"/>
          <w:szCs w:val="28"/>
        </w:rPr>
      </w:pPr>
    </w:p>
    <w:p w:rsidR="007E7FF8" w:rsidRPr="00F911BE" w:rsidRDefault="007E7FF8" w:rsidP="007E7FF8">
      <w:pPr>
        <w:jc w:val="both"/>
        <w:rPr>
          <w:b/>
          <w:sz w:val="24"/>
        </w:rPr>
      </w:pPr>
      <w:r w:rsidRPr="00F911BE">
        <w:rPr>
          <w:sz w:val="24"/>
        </w:rPr>
        <w:t>If you have funds available to bring your loan current, contact [insert contact person to provide reinstatement figure and instructions to reinstate the loan]</w:t>
      </w:r>
      <w:r>
        <w:rPr>
          <w:sz w:val="24"/>
        </w:rPr>
        <w:t xml:space="preserve"> before sending any money to your mortgage company</w:t>
      </w:r>
      <w:r w:rsidRPr="00F911BE">
        <w:rPr>
          <w:sz w:val="24"/>
        </w:rPr>
        <w:t xml:space="preserve">.  </w:t>
      </w:r>
      <w:r>
        <w:rPr>
          <w:sz w:val="24"/>
        </w:rPr>
        <w:t>When you call, a</w:t>
      </w:r>
      <w:r w:rsidRPr="00F911BE">
        <w:rPr>
          <w:sz w:val="24"/>
        </w:rPr>
        <w:t>sk for the amount needed to reinstate your loan.</w:t>
      </w:r>
      <w:r>
        <w:rPr>
          <w:b/>
          <w:sz w:val="24"/>
        </w:rPr>
        <w:t xml:space="preserve">  </w:t>
      </w:r>
    </w:p>
    <w:p w:rsidR="007E7FF8" w:rsidRDefault="007E7FF8" w:rsidP="007E7FF8">
      <w:pPr>
        <w:rPr>
          <w:b/>
          <w:sz w:val="28"/>
          <w:szCs w:val="28"/>
          <w:shd w:val="clear" w:color="auto" w:fill="FFFFFF"/>
        </w:rPr>
      </w:pPr>
    </w:p>
    <w:p w:rsidR="003022B3" w:rsidRPr="003022B3" w:rsidRDefault="007E7FF8" w:rsidP="003022B3">
      <w:pPr>
        <w:jc w:val="both"/>
        <w:rPr>
          <w:sz w:val="24"/>
        </w:rPr>
      </w:pPr>
      <w:r w:rsidRPr="00760CA7">
        <w:rPr>
          <w:b/>
          <w:color w:val="000000"/>
          <w:sz w:val="28"/>
          <w:szCs w:val="28"/>
          <w:shd w:val="clear" w:color="auto" w:fill="FFFFFF"/>
        </w:rPr>
        <w:t xml:space="preserve">Beware of anyone offering to “save” your </w:t>
      </w:r>
      <w:r>
        <w:rPr>
          <w:b/>
          <w:color w:val="000000"/>
          <w:sz w:val="28"/>
          <w:szCs w:val="28"/>
          <w:shd w:val="clear" w:color="auto" w:fill="FFFFFF"/>
        </w:rPr>
        <w:t>residential property</w:t>
      </w:r>
      <w:r w:rsidRPr="00760CA7">
        <w:rPr>
          <w:b/>
          <w:color w:val="000000"/>
          <w:sz w:val="28"/>
          <w:szCs w:val="28"/>
          <w:shd w:val="clear" w:color="auto" w:fill="FFFFFF"/>
        </w:rPr>
        <w:t xml:space="preserve"> or requesting an upfront fee before providing assistance.  </w:t>
      </w:r>
      <w:r w:rsidRPr="005D510C">
        <w:rPr>
          <w:color w:val="000000"/>
          <w:sz w:val="24"/>
          <w:shd w:val="clear" w:color="auto" w:fill="FFFFFF"/>
        </w:rPr>
        <w:t xml:space="preserve">This is illegal in the State of </w:t>
      </w:r>
      <w:smartTag w:uri="urn:schemas-microsoft-com:office:smarttags" w:element="place">
        <w:smartTag w:uri="urn:schemas-microsoft-com:office:smarttags" w:element="State">
          <w:r w:rsidRPr="005D510C">
            <w:rPr>
              <w:color w:val="000000"/>
              <w:sz w:val="24"/>
              <w:shd w:val="clear" w:color="auto" w:fill="FFFFFF"/>
            </w:rPr>
            <w:t>Maryland</w:t>
          </w:r>
        </w:smartTag>
      </w:smartTag>
      <w:r w:rsidRPr="005D510C">
        <w:rPr>
          <w:color w:val="000000"/>
          <w:sz w:val="24"/>
          <w:shd w:val="clear" w:color="auto" w:fill="FFFFFF"/>
        </w:rPr>
        <w:t>.</w:t>
      </w:r>
      <w:r w:rsidRPr="005D510C">
        <w:rPr>
          <w:sz w:val="24"/>
        </w:rPr>
        <w:t xml:space="preserve">  </w:t>
      </w:r>
      <w:r w:rsidRPr="005D510C">
        <w:rPr>
          <w:i/>
          <w:sz w:val="24"/>
        </w:rPr>
        <w:t>If you believe you have been a victim of a scam, please contact Maryland</w:t>
      </w:r>
      <w:r>
        <w:rPr>
          <w:i/>
          <w:sz w:val="24"/>
        </w:rPr>
        <w:t>'s office of the</w:t>
      </w:r>
      <w:r w:rsidRPr="005D510C">
        <w:rPr>
          <w:i/>
          <w:sz w:val="24"/>
        </w:rPr>
        <w:t xml:space="preserve"> Commissioner of Financial Regulation by calling</w:t>
      </w:r>
      <w:r w:rsidRPr="005D510C">
        <w:rPr>
          <w:sz w:val="24"/>
        </w:rPr>
        <w:t xml:space="preserve"> 410-230-6077 </w:t>
      </w:r>
      <w:r w:rsidRPr="005D510C">
        <w:rPr>
          <w:i/>
          <w:sz w:val="24"/>
        </w:rPr>
        <w:t>or visiting</w:t>
      </w:r>
      <w:r w:rsidRPr="005D510C">
        <w:rPr>
          <w:sz w:val="24"/>
        </w:rPr>
        <w:t xml:space="preserve"> </w:t>
      </w:r>
      <w:hyperlink r:id="rId17" w:history="1">
        <w:r w:rsidR="003022B3" w:rsidRPr="00C57334">
          <w:rPr>
            <w:rStyle w:val="Hyperlink"/>
            <w:rFonts w:eastAsia="Helvetica"/>
            <w:sz w:val="24"/>
          </w:rPr>
          <w:t>http://www.labor.maryland.gov/finance</w:t>
        </w:r>
      </w:hyperlink>
      <w:r w:rsidRPr="005D510C">
        <w:rPr>
          <w:sz w:val="24"/>
        </w:rPr>
        <w:t>.</w:t>
      </w:r>
    </w:p>
    <w:p w:rsidR="0095029F" w:rsidRDefault="0095029F" w:rsidP="003022B3">
      <w:pPr>
        <w:tabs>
          <w:tab w:val="left" w:pos="2835"/>
        </w:tabs>
        <w:jc w:val="both"/>
        <w:rPr>
          <w:rFonts w:ascii="Times New Roman Bold" w:hAnsi="Times New Roman Bold"/>
          <w:b/>
          <w:i/>
          <w:caps/>
        </w:rPr>
      </w:pPr>
    </w:p>
    <w:p w:rsidR="00694980" w:rsidRDefault="00694980" w:rsidP="00694980">
      <w:pPr>
        <w:pStyle w:val="Header"/>
        <w:ind w:right="-180"/>
        <w:jc w:val="right"/>
        <w:rPr>
          <w:rFonts w:ascii="Times New Roman Bold" w:hAnsi="Times New Roman Bold"/>
          <w:b/>
          <w:i/>
          <w:caps/>
        </w:rPr>
      </w:pPr>
    </w:p>
    <w:p w:rsidR="00D07A9C" w:rsidRPr="00EE66D9" w:rsidRDefault="00D07A9C" w:rsidP="002972AA">
      <w:pPr>
        <w:spacing w:after="200" w:line="276" w:lineRule="auto"/>
        <w:jc w:val="right"/>
        <w:rPr>
          <w:rFonts w:eastAsia="Helvetica"/>
          <w:b/>
          <w:i/>
          <w:sz w:val="24"/>
        </w:rPr>
      </w:pPr>
      <w:r>
        <w:rPr>
          <w:rFonts w:eastAsia="Helvetica"/>
          <w:i/>
          <w:iCs/>
          <w:color w:val="000000"/>
          <w:sz w:val="24"/>
        </w:rPr>
        <w:br w:type="page"/>
      </w:r>
      <w:r w:rsidRPr="00EE66D9">
        <w:rPr>
          <w:rFonts w:eastAsia="Helvetica"/>
          <w:b/>
          <w:i/>
          <w:sz w:val="24"/>
        </w:rPr>
        <w:lastRenderedPageBreak/>
        <w:t>APPENDIX H-</w:t>
      </w:r>
      <w:r w:rsidR="00FC5DBA">
        <w:rPr>
          <w:rFonts w:eastAsia="Helvetica"/>
          <w:b/>
          <w:i/>
          <w:sz w:val="24"/>
        </w:rPr>
        <w:t>6</w:t>
      </w:r>
      <w:r w:rsidRPr="00EE66D9">
        <w:rPr>
          <w:rFonts w:eastAsia="Helvetica"/>
          <w:b/>
          <w:i/>
          <w:sz w:val="24"/>
        </w:rPr>
        <w:t xml:space="preserve"> (PAGE 1 OF 1)</w:t>
      </w:r>
    </w:p>
    <w:p w:rsidR="00D07A9C" w:rsidRPr="00EE66D9" w:rsidRDefault="00D07A9C" w:rsidP="00D07A9C">
      <w:pPr>
        <w:spacing w:after="200"/>
        <w:contextualSpacing/>
        <w:jc w:val="center"/>
        <w:rPr>
          <w:rFonts w:eastAsia="Helvetica"/>
          <w:sz w:val="40"/>
          <w:szCs w:val="40"/>
        </w:rPr>
      </w:pPr>
      <w:r w:rsidRPr="00EE66D9">
        <w:rPr>
          <w:rFonts w:eastAsia="Helvetica"/>
          <w:b/>
          <w:sz w:val="40"/>
          <w:szCs w:val="40"/>
          <w:u w:val="single"/>
        </w:rPr>
        <w:t>NOTICE OF FORECLOSURE ACTION</w:t>
      </w:r>
    </w:p>
    <w:p w:rsidR="00D07A9C" w:rsidRPr="00EE66D9" w:rsidRDefault="00D07A9C" w:rsidP="00D07A9C">
      <w:pPr>
        <w:spacing w:after="200"/>
        <w:contextualSpacing/>
        <w:jc w:val="center"/>
        <w:rPr>
          <w:rFonts w:eastAsia="Helvetica"/>
          <w:sz w:val="24"/>
          <w:u w:val="single"/>
        </w:rPr>
      </w:pPr>
      <w:r w:rsidRPr="00EE66D9">
        <w:rPr>
          <w:rFonts w:eastAsia="Helvetica"/>
          <w:sz w:val="24"/>
          <w:u w:val="single"/>
        </w:rPr>
        <w:t>[</w:t>
      </w:r>
      <w:r w:rsidR="00BD0C54" w:rsidRPr="00BD0C54">
        <w:rPr>
          <w:rFonts w:eastAsia="Helvetica"/>
          <w:sz w:val="24"/>
          <w:u w:val="single"/>
        </w:rPr>
        <w:t xml:space="preserve">Certificate of </w:t>
      </w:r>
      <w:r w:rsidR="00BD0C54">
        <w:rPr>
          <w:rFonts w:eastAsia="Helvetica"/>
          <w:sz w:val="24"/>
          <w:u w:val="single"/>
        </w:rPr>
        <w:t>V</w:t>
      </w:r>
      <w:r w:rsidR="00BD0C54" w:rsidRPr="00BD0C54">
        <w:rPr>
          <w:rFonts w:eastAsia="Helvetica"/>
          <w:sz w:val="24"/>
          <w:u w:val="single"/>
        </w:rPr>
        <w:t xml:space="preserve">acancy or </w:t>
      </w:r>
      <w:r w:rsidR="00D75C29">
        <w:rPr>
          <w:rFonts w:eastAsia="Helvetica"/>
          <w:sz w:val="24"/>
          <w:u w:val="single"/>
        </w:rPr>
        <w:t xml:space="preserve">Certificate of Property </w:t>
      </w:r>
      <w:r w:rsidR="00BD0C54">
        <w:rPr>
          <w:rFonts w:eastAsia="Helvetica"/>
          <w:sz w:val="24"/>
          <w:u w:val="single"/>
        </w:rPr>
        <w:t>U</w:t>
      </w:r>
      <w:r w:rsidR="00BD0C54" w:rsidRPr="00BD0C54">
        <w:rPr>
          <w:rFonts w:eastAsia="Helvetica"/>
          <w:sz w:val="24"/>
          <w:u w:val="single"/>
        </w:rPr>
        <w:t xml:space="preserve">nfit for </w:t>
      </w:r>
      <w:r w:rsidR="00BD0C54">
        <w:rPr>
          <w:rFonts w:eastAsia="Helvetica"/>
          <w:sz w:val="24"/>
          <w:u w:val="single"/>
        </w:rPr>
        <w:t>H</w:t>
      </w:r>
      <w:r w:rsidR="00BD0C54" w:rsidRPr="00BD0C54">
        <w:rPr>
          <w:rFonts w:eastAsia="Helvetica"/>
          <w:sz w:val="24"/>
          <w:u w:val="single"/>
        </w:rPr>
        <w:t xml:space="preserve">uman </w:t>
      </w:r>
      <w:r w:rsidR="00BD0C54">
        <w:rPr>
          <w:rFonts w:eastAsia="Helvetica"/>
          <w:sz w:val="24"/>
          <w:u w:val="single"/>
        </w:rPr>
        <w:t>H</w:t>
      </w:r>
      <w:r w:rsidR="00BD0C54" w:rsidRPr="00BD0C54">
        <w:rPr>
          <w:rFonts w:eastAsia="Helvetica"/>
          <w:sz w:val="24"/>
          <w:u w:val="single"/>
        </w:rPr>
        <w:t>abitation</w:t>
      </w:r>
      <w:r w:rsidRPr="00EE66D9">
        <w:rPr>
          <w:rFonts w:eastAsia="Helvetica"/>
          <w:sz w:val="24"/>
          <w:u w:val="single"/>
        </w:rPr>
        <w:t>]</w:t>
      </w:r>
    </w:p>
    <w:p w:rsidR="00D07A9C" w:rsidRPr="00EE66D9" w:rsidRDefault="00D07A9C" w:rsidP="00D07A9C">
      <w:pPr>
        <w:spacing w:after="200"/>
        <w:contextualSpacing/>
        <w:jc w:val="center"/>
        <w:rPr>
          <w:rFonts w:eastAsia="Helvetica"/>
          <w:sz w:val="24"/>
          <w:u w:val="single"/>
        </w:rPr>
      </w:pPr>
    </w:p>
    <w:p w:rsidR="00D07A9C" w:rsidRPr="00EE66D9" w:rsidRDefault="00D07A9C" w:rsidP="00D07A9C">
      <w:pPr>
        <w:spacing w:after="200" w:line="276" w:lineRule="auto"/>
        <w:jc w:val="center"/>
        <w:rPr>
          <w:rFonts w:eastAsia="Helvetica"/>
          <w:sz w:val="20"/>
          <w:szCs w:val="20"/>
        </w:rPr>
      </w:pPr>
      <w:r w:rsidRPr="00EE66D9">
        <w:rPr>
          <w:rFonts w:eastAsia="Helvetica"/>
          <w:sz w:val="20"/>
          <w:szCs w:val="20"/>
        </w:rPr>
        <w:t>This Notice is Required by Maryland Law (Real Property Article, §7-105.</w:t>
      </w:r>
      <w:r>
        <w:rPr>
          <w:rFonts w:eastAsia="Helvetica"/>
          <w:sz w:val="20"/>
          <w:szCs w:val="20"/>
        </w:rPr>
        <w:t>13</w:t>
      </w:r>
      <w:r w:rsidRPr="00EE66D9">
        <w:rPr>
          <w:rFonts w:eastAsia="Helvetica"/>
          <w:sz w:val="20"/>
          <w:szCs w:val="20"/>
        </w:rPr>
        <w:t>(f), Annotated Code of Maryland).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51"/>
      </w:tblGrid>
      <w:tr w:rsidR="00D07A9C" w:rsidRPr="00EE66D9" w:rsidTr="00BC7146">
        <w:trPr>
          <w:trHeight w:val="912"/>
          <w:jc w:val="center"/>
        </w:trPr>
        <w:tc>
          <w:tcPr>
            <w:tcW w:w="8851" w:type="dxa"/>
            <w:shd w:val="clear" w:color="auto" w:fill="auto"/>
            <w:vAlign w:val="center"/>
          </w:tcPr>
          <w:p w:rsidR="00D07A9C" w:rsidRPr="00EE66D9" w:rsidRDefault="00C86D40" w:rsidP="00F9733C">
            <w:pPr>
              <w:spacing w:after="200" w:line="276" w:lineRule="auto"/>
              <w:jc w:val="center"/>
              <w:rPr>
                <w:rFonts w:eastAsia="Helvetica"/>
                <w:b/>
                <w:color w:val="000000"/>
                <w:sz w:val="28"/>
                <w:szCs w:val="28"/>
                <w:shd w:val="clear" w:color="auto" w:fill="FFFFFF"/>
              </w:rPr>
            </w:pPr>
            <w:r>
              <w:rPr>
                <w:rFonts w:eastAsia="Helvetica"/>
                <w:b/>
                <w:color w:val="000000"/>
                <w:sz w:val="28"/>
                <w:szCs w:val="28"/>
                <w:shd w:val="clear" w:color="auto" w:fill="FFFFFF"/>
              </w:rPr>
              <w:t>[Name of C</w:t>
            </w:r>
            <w:r w:rsidRPr="003D4490">
              <w:rPr>
                <w:rFonts w:eastAsia="Helvetica"/>
                <w:b/>
                <w:color w:val="000000"/>
                <w:sz w:val="28"/>
                <w:szCs w:val="28"/>
                <w:shd w:val="clear" w:color="auto" w:fill="FFFFFF"/>
              </w:rPr>
              <w:t xml:space="preserve">ounty or </w:t>
            </w:r>
            <w:r>
              <w:rPr>
                <w:rFonts w:eastAsia="Helvetica"/>
                <w:b/>
                <w:color w:val="000000"/>
                <w:sz w:val="28"/>
                <w:szCs w:val="28"/>
                <w:shd w:val="clear" w:color="auto" w:fill="FFFFFF"/>
              </w:rPr>
              <w:t>M</w:t>
            </w:r>
            <w:r w:rsidRPr="003D4490">
              <w:rPr>
                <w:rFonts w:eastAsia="Helvetica"/>
                <w:b/>
                <w:color w:val="000000"/>
                <w:sz w:val="28"/>
                <w:szCs w:val="28"/>
                <w:shd w:val="clear" w:color="auto" w:fill="FFFFFF"/>
              </w:rPr>
              <w:t xml:space="preserve">unicipal </w:t>
            </w:r>
            <w:r>
              <w:rPr>
                <w:rFonts w:eastAsia="Helvetica"/>
                <w:b/>
                <w:color w:val="000000"/>
                <w:sz w:val="28"/>
                <w:szCs w:val="28"/>
                <w:shd w:val="clear" w:color="auto" w:fill="FFFFFF"/>
              </w:rPr>
              <w:t>C</w:t>
            </w:r>
            <w:r w:rsidRPr="003D4490">
              <w:rPr>
                <w:rFonts w:eastAsia="Helvetica"/>
                <w:b/>
                <w:color w:val="000000"/>
                <w:sz w:val="28"/>
                <w:szCs w:val="28"/>
                <w:shd w:val="clear" w:color="auto" w:fill="FFFFFF"/>
              </w:rPr>
              <w:t>orporation</w:t>
            </w:r>
            <w:r>
              <w:rPr>
                <w:rFonts w:eastAsia="Helvetica"/>
                <w:b/>
                <w:color w:val="000000"/>
                <w:sz w:val="28"/>
                <w:szCs w:val="28"/>
                <w:shd w:val="clear" w:color="auto" w:fill="FFFFFF"/>
              </w:rPr>
              <w:t xml:space="preserve">] </w:t>
            </w:r>
            <w:r w:rsidRPr="00EE66D9">
              <w:rPr>
                <w:rFonts w:eastAsia="Helvetica"/>
                <w:b/>
                <w:color w:val="000000"/>
                <w:sz w:val="28"/>
                <w:szCs w:val="28"/>
                <w:shd w:val="clear" w:color="auto" w:fill="FFFFFF"/>
              </w:rPr>
              <w:t xml:space="preserve">has </w:t>
            </w:r>
            <w:r>
              <w:rPr>
                <w:rFonts w:eastAsia="Helvetica"/>
                <w:b/>
                <w:color w:val="000000"/>
                <w:sz w:val="28"/>
                <w:szCs w:val="28"/>
                <w:shd w:val="clear" w:color="auto" w:fill="FFFFFF"/>
              </w:rPr>
              <w:t>issued a Certificate of [Insert “Vacancy” or “Property Unfit for Human Habitation”] with respect to t</w:t>
            </w:r>
            <w:r w:rsidR="00D07A9C" w:rsidRPr="00EE66D9">
              <w:rPr>
                <w:rFonts w:eastAsia="Helvetica"/>
                <w:b/>
                <w:color w:val="000000"/>
                <w:sz w:val="28"/>
                <w:szCs w:val="28"/>
                <w:shd w:val="clear" w:color="auto" w:fill="FFFFFF"/>
              </w:rPr>
              <w:t>he property described in the attached foreclosure action</w:t>
            </w:r>
            <w:r w:rsidR="00F9733C">
              <w:rPr>
                <w:rFonts w:eastAsia="Helvetica"/>
                <w:b/>
                <w:color w:val="000000"/>
                <w:sz w:val="28"/>
                <w:szCs w:val="28"/>
                <w:shd w:val="clear" w:color="auto" w:fill="FFFFFF"/>
              </w:rPr>
              <w:t xml:space="preserve"> (the “Certificate”)</w:t>
            </w:r>
            <w:r>
              <w:rPr>
                <w:rFonts w:eastAsia="Helvetica"/>
                <w:b/>
                <w:color w:val="000000"/>
                <w:sz w:val="28"/>
                <w:szCs w:val="28"/>
                <w:shd w:val="clear" w:color="auto" w:fill="FFFFFF"/>
              </w:rPr>
              <w:t>.</w:t>
            </w:r>
            <w:r w:rsidR="00F9733C" w:rsidRPr="00EE66D9" w:rsidDel="00F9733C">
              <w:rPr>
                <w:rFonts w:eastAsia="Helvetica"/>
                <w:b/>
                <w:color w:val="000000"/>
                <w:sz w:val="28"/>
                <w:szCs w:val="28"/>
                <w:shd w:val="clear" w:color="auto" w:fill="FFFFFF"/>
              </w:rPr>
              <w:t xml:space="preserve"> </w:t>
            </w:r>
            <w:r>
              <w:rPr>
                <w:rFonts w:eastAsia="Helvetica"/>
                <w:b/>
                <w:color w:val="000000"/>
                <w:sz w:val="28"/>
                <w:szCs w:val="28"/>
                <w:shd w:val="clear" w:color="auto" w:fill="FFFFFF"/>
              </w:rPr>
              <w:t xml:space="preserve">This Certificate allows a foreclosure action to proceed against </w:t>
            </w:r>
            <w:r w:rsidR="00F9733C">
              <w:rPr>
                <w:rFonts w:eastAsia="Helvetica"/>
                <w:b/>
                <w:color w:val="000000"/>
                <w:sz w:val="28"/>
                <w:szCs w:val="28"/>
                <w:shd w:val="clear" w:color="auto" w:fill="FFFFFF"/>
              </w:rPr>
              <w:t>your</w:t>
            </w:r>
            <w:r>
              <w:rPr>
                <w:rFonts w:eastAsia="Helvetica"/>
                <w:b/>
                <w:color w:val="000000"/>
                <w:sz w:val="28"/>
                <w:szCs w:val="28"/>
                <w:shd w:val="clear" w:color="auto" w:fill="FFFFFF"/>
              </w:rPr>
              <w:t xml:space="preserve"> property on an expedited basis and without certain protections that would otherwise be afforded to you.  </w:t>
            </w:r>
            <w:r w:rsidR="00D07A9C" w:rsidRPr="00EE66D9">
              <w:rPr>
                <w:rFonts w:eastAsia="Helvetica"/>
                <w:b/>
                <w:color w:val="000000"/>
                <w:sz w:val="28"/>
                <w:szCs w:val="28"/>
                <w:shd w:val="clear" w:color="auto" w:fill="FFFFFF"/>
              </w:rPr>
              <w:t xml:space="preserve">You may challenge this </w:t>
            </w:r>
            <w:r w:rsidR="00FD2EA7">
              <w:rPr>
                <w:rFonts w:eastAsia="Helvetica"/>
                <w:b/>
                <w:color w:val="000000"/>
                <w:sz w:val="28"/>
                <w:szCs w:val="28"/>
                <w:shd w:val="clear" w:color="auto" w:fill="FFFFFF"/>
              </w:rPr>
              <w:t>C</w:t>
            </w:r>
            <w:r w:rsidR="003D4490">
              <w:rPr>
                <w:rFonts w:eastAsia="Helvetica"/>
                <w:b/>
                <w:color w:val="000000"/>
                <w:sz w:val="28"/>
                <w:szCs w:val="28"/>
                <w:shd w:val="clear" w:color="auto" w:fill="FFFFFF"/>
              </w:rPr>
              <w:t>ertificate</w:t>
            </w:r>
            <w:r>
              <w:rPr>
                <w:rFonts w:eastAsia="Helvetica"/>
                <w:b/>
                <w:color w:val="000000"/>
                <w:sz w:val="28"/>
                <w:szCs w:val="28"/>
                <w:shd w:val="clear" w:color="auto" w:fill="FFFFFF"/>
              </w:rPr>
              <w:t xml:space="preserve"> by following the procedures described in the enclosures</w:t>
            </w:r>
            <w:r w:rsidR="00F9733C">
              <w:rPr>
                <w:rFonts w:eastAsia="Helvetica"/>
                <w:b/>
                <w:color w:val="000000"/>
                <w:sz w:val="28"/>
                <w:szCs w:val="28"/>
                <w:shd w:val="clear" w:color="auto" w:fill="FFFFFF"/>
              </w:rPr>
              <w:t>,</w:t>
            </w:r>
            <w:r>
              <w:rPr>
                <w:rFonts w:eastAsia="Helvetica"/>
                <w:b/>
                <w:color w:val="000000"/>
                <w:sz w:val="28"/>
                <w:szCs w:val="28"/>
                <w:shd w:val="clear" w:color="auto" w:fill="FFFFFF"/>
              </w:rPr>
              <w:t xml:space="preserve"> but must do so promptly</w:t>
            </w:r>
            <w:r w:rsidR="00D07A9C" w:rsidRPr="00EE66D9">
              <w:rPr>
                <w:rFonts w:eastAsia="Helvetica"/>
                <w:b/>
                <w:color w:val="000000"/>
                <w:sz w:val="28"/>
                <w:szCs w:val="28"/>
                <w:shd w:val="clear" w:color="auto" w:fill="FFFFFF"/>
              </w:rPr>
              <w:t>.  Your challenge must be filed with the [name of County] Circuit Court.</w:t>
            </w:r>
          </w:p>
        </w:tc>
      </w:tr>
    </w:tbl>
    <w:p w:rsidR="00D07A9C" w:rsidRPr="00EE66D9" w:rsidRDefault="00D07A9C" w:rsidP="00103824">
      <w:pPr>
        <w:tabs>
          <w:tab w:val="left" w:pos="1905"/>
        </w:tabs>
        <w:spacing w:line="276" w:lineRule="auto"/>
        <w:jc w:val="both"/>
        <w:rPr>
          <w:rFonts w:eastAsia="Helvetica"/>
          <w:sz w:val="28"/>
        </w:rPr>
      </w:pPr>
    </w:p>
    <w:p w:rsidR="00E63A15" w:rsidRDefault="00E63A15" w:rsidP="00E63A15">
      <w:pPr>
        <w:jc w:val="both"/>
        <w:rPr>
          <w:b/>
          <w:color w:val="000000"/>
          <w:shd w:val="clear" w:color="auto" w:fill="FFFFFF"/>
        </w:rPr>
      </w:pPr>
      <w:r>
        <w:rPr>
          <w:b/>
          <w:color w:val="000000"/>
          <w:sz w:val="28"/>
          <w:szCs w:val="28"/>
          <w:u w:val="single"/>
          <w:shd w:val="clear" w:color="auto" w:fill="FFFFFF"/>
        </w:rPr>
        <w:t>We have included</w:t>
      </w:r>
      <w:r>
        <w:rPr>
          <w:b/>
          <w:color w:val="000000"/>
          <w:shd w:val="clear" w:color="auto" w:fill="FFFFFF"/>
        </w:rPr>
        <w:t>:</w:t>
      </w:r>
    </w:p>
    <w:p w:rsidR="00E63A15" w:rsidRDefault="00E63A15" w:rsidP="00E63A15">
      <w:pPr>
        <w:jc w:val="both"/>
        <w:rPr>
          <w:b/>
          <w:color w:val="000000"/>
          <w:sz w:val="16"/>
          <w:szCs w:val="16"/>
          <w:shd w:val="clear" w:color="auto" w:fill="FFFFFF"/>
        </w:rPr>
      </w:pPr>
    </w:p>
    <w:p w:rsidR="00E63A15" w:rsidRDefault="00FD2EA7" w:rsidP="00B92811">
      <w:pPr>
        <w:numPr>
          <w:ilvl w:val="0"/>
          <w:numId w:val="3"/>
        </w:numPr>
        <w:spacing w:line="276" w:lineRule="auto"/>
        <w:jc w:val="both"/>
        <w:rPr>
          <w:color w:val="000000"/>
          <w:sz w:val="24"/>
          <w:shd w:val="clear" w:color="auto" w:fill="FFFFFF"/>
        </w:rPr>
      </w:pPr>
      <w:r>
        <w:rPr>
          <w:b/>
          <w:color w:val="000000"/>
          <w:sz w:val="24"/>
          <w:shd w:val="clear" w:color="auto" w:fill="FFFFFF"/>
        </w:rPr>
        <w:t>A</w:t>
      </w:r>
      <w:r w:rsidRPr="00FD2EA7">
        <w:rPr>
          <w:b/>
          <w:color w:val="000000"/>
          <w:sz w:val="24"/>
          <w:shd w:val="clear" w:color="auto" w:fill="FFFFFF"/>
        </w:rPr>
        <w:t xml:space="preserve"> description of the procedure to challenge </w:t>
      </w:r>
      <w:r w:rsidR="000366B2">
        <w:rPr>
          <w:b/>
          <w:color w:val="000000"/>
          <w:sz w:val="24"/>
          <w:shd w:val="clear" w:color="auto" w:fill="FFFFFF"/>
        </w:rPr>
        <w:t>the</w:t>
      </w:r>
      <w:r w:rsidRPr="00FD2EA7">
        <w:rPr>
          <w:b/>
          <w:color w:val="000000"/>
          <w:sz w:val="24"/>
          <w:shd w:val="clear" w:color="auto" w:fill="FFFFFF"/>
        </w:rPr>
        <w:t xml:space="preserve"> </w:t>
      </w:r>
      <w:bookmarkStart w:id="0" w:name="_Hlk83761108"/>
      <w:r>
        <w:rPr>
          <w:b/>
          <w:color w:val="000000"/>
          <w:sz w:val="24"/>
          <w:shd w:val="clear" w:color="auto" w:fill="FFFFFF"/>
        </w:rPr>
        <w:t>C</w:t>
      </w:r>
      <w:r w:rsidRPr="00FD2EA7">
        <w:rPr>
          <w:b/>
          <w:color w:val="000000"/>
          <w:sz w:val="24"/>
          <w:shd w:val="clear" w:color="auto" w:fill="FFFFFF"/>
        </w:rPr>
        <w:t xml:space="preserve">ertificate of </w:t>
      </w:r>
      <w:r>
        <w:rPr>
          <w:b/>
          <w:color w:val="000000"/>
          <w:sz w:val="24"/>
          <w:shd w:val="clear" w:color="auto" w:fill="FFFFFF"/>
        </w:rPr>
        <w:t xml:space="preserve">[Insert </w:t>
      </w:r>
      <w:r w:rsidR="00D75C29">
        <w:rPr>
          <w:b/>
          <w:color w:val="000000"/>
          <w:sz w:val="24"/>
          <w:shd w:val="clear" w:color="auto" w:fill="FFFFFF"/>
        </w:rPr>
        <w:t>“</w:t>
      </w:r>
      <w:r>
        <w:rPr>
          <w:b/>
          <w:color w:val="000000"/>
          <w:sz w:val="24"/>
          <w:shd w:val="clear" w:color="auto" w:fill="FFFFFF"/>
        </w:rPr>
        <w:t>V</w:t>
      </w:r>
      <w:r w:rsidRPr="00FD2EA7">
        <w:rPr>
          <w:b/>
          <w:color w:val="000000"/>
          <w:sz w:val="24"/>
          <w:shd w:val="clear" w:color="auto" w:fill="FFFFFF"/>
        </w:rPr>
        <w:t>acancy</w:t>
      </w:r>
      <w:r w:rsidR="00D75C29">
        <w:rPr>
          <w:b/>
          <w:color w:val="000000"/>
          <w:sz w:val="24"/>
          <w:shd w:val="clear" w:color="auto" w:fill="FFFFFF"/>
        </w:rPr>
        <w:t>”</w:t>
      </w:r>
      <w:r w:rsidRPr="00FD2EA7">
        <w:rPr>
          <w:b/>
          <w:color w:val="000000"/>
          <w:sz w:val="24"/>
          <w:shd w:val="clear" w:color="auto" w:fill="FFFFFF"/>
        </w:rPr>
        <w:t xml:space="preserve"> or </w:t>
      </w:r>
      <w:r w:rsidR="009D3300">
        <w:rPr>
          <w:b/>
          <w:color w:val="000000"/>
          <w:sz w:val="24"/>
          <w:shd w:val="clear" w:color="auto" w:fill="FFFFFF"/>
        </w:rPr>
        <w:t>“P</w:t>
      </w:r>
      <w:r w:rsidRPr="00FD2EA7">
        <w:rPr>
          <w:b/>
          <w:color w:val="000000"/>
          <w:sz w:val="24"/>
          <w:shd w:val="clear" w:color="auto" w:fill="FFFFFF"/>
        </w:rPr>
        <w:t xml:space="preserve">roperty </w:t>
      </w:r>
      <w:r w:rsidR="009D3300">
        <w:rPr>
          <w:b/>
          <w:color w:val="000000"/>
          <w:sz w:val="24"/>
          <w:shd w:val="clear" w:color="auto" w:fill="FFFFFF"/>
        </w:rPr>
        <w:t>U</w:t>
      </w:r>
      <w:r w:rsidRPr="00FD2EA7">
        <w:rPr>
          <w:b/>
          <w:color w:val="000000"/>
          <w:sz w:val="24"/>
          <w:shd w:val="clear" w:color="auto" w:fill="FFFFFF"/>
        </w:rPr>
        <w:t xml:space="preserve">nfit for </w:t>
      </w:r>
      <w:r w:rsidR="009D3300">
        <w:rPr>
          <w:b/>
          <w:color w:val="000000"/>
          <w:sz w:val="24"/>
          <w:shd w:val="clear" w:color="auto" w:fill="FFFFFF"/>
        </w:rPr>
        <w:t>H</w:t>
      </w:r>
      <w:r w:rsidRPr="00FD2EA7">
        <w:rPr>
          <w:b/>
          <w:color w:val="000000"/>
          <w:sz w:val="24"/>
          <w:shd w:val="clear" w:color="auto" w:fill="FFFFFF"/>
        </w:rPr>
        <w:t xml:space="preserve">uman </w:t>
      </w:r>
      <w:r w:rsidR="009D3300">
        <w:rPr>
          <w:b/>
          <w:color w:val="000000"/>
          <w:sz w:val="24"/>
          <w:shd w:val="clear" w:color="auto" w:fill="FFFFFF"/>
        </w:rPr>
        <w:t>H</w:t>
      </w:r>
      <w:r w:rsidRPr="00FD2EA7">
        <w:rPr>
          <w:b/>
          <w:color w:val="000000"/>
          <w:sz w:val="24"/>
          <w:shd w:val="clear" w:color="auto" w:fill="FFFFFF"/>
        </w:rPr>
        <w:t>abitation</w:t>
      </w:r>
      <w:r w:rsidR="009D3300">
        <w:rPr>
          <w:b/>
          <w:color w:val="000000"/>
          <w:sz w:val="24"/>
          <w:shd w:val="clear" w:color="auto" w:fill="FFFFFF"/>
        </w:rPr>
        <w:t>”]</w:t>
      </w:r>
      <w:bookmarkEnd w:id="0"/>
      <w:r w:rsidR="00E63A15">
        <w:rPr>
          <w:b/>
          <w:color w:val="000000"/>
          <w:sz w:val="24"/>
          <w:shd w:val="clear" w:color="auto" w:fill="FFFFFF"/>
        </w:rPr>
        <w:t xml:space="preserve"> – </w:t>
      </w:r>
      <w:r w:rsidR="00E63A15">
        <w:rPr>
          <w:color w:val="000000"/>
          <w:sz w:val="24"/>
          <w:shd w:val="clear" w:color="auto" w:fill="FFFFFF"/>
        </w:rPr>
        <w:t xml:space="preserve">this </w:t>
      </w:r>
      <w:r w:rsidR="009D3300">
        <w:rPr>
          <w:color w:val="000000"/>
          <w:sz w:val="24"/>
          <w:shd w:val="clear" w:color="auto" w:fill="FFFFFF"/>
        </w:rPr>
        <w:t xml:space="preserve">provides the steps you must take </w:t>
      </w:r>
      <w:r w:rsidR="00F9733C">
        <w:rPr>
          <w:color w:val="000000"/>
          <w:sz w:val="24"/>
          <w:shd w:val="clear" w:color="auto" w:fill="FFFFFF"/>
        </w:rPr>
        <w:t xml:space="preserve">in Court </w:t>
      </w:r>
      <w:r w:rsidR="009D3300">
        <w:rPr>
          <w:color w:val="000000"/>
          <w:sz w:val="24"/>
          <w:shd w:val="clear" w:color="auto" w:fill="FFFFFF"/>
        </w:rPr>
        <w:t>to challenge this Certificate</w:t>
      </w:r>
      <w:r w:rsidR="00E63A15">
        <w:rPr>
          <w:color w:val="000000"/>
          <w:sz w:val="24"/>
          <w:shd w:val="clear" w:color="auto" w:fill="FFFFFF"/>
        </w:rPr>
        <w:t xml:space="preserve">.  </w:t>
      </w:r>
    </w:p>
    <w:p w:rsidR="00E63A15" w:rsidRDefault="009D3300" w:rsidP="00B92811">
      <w:pPr>
        <w:numPr>
          <w:ilvl w:val="0"/>
          <w:numId w:val="3"/>
        </w:numPr>
        <w:spacing w:line="276" w:lineRule="auto"/>
        <w:jc w:val="both"/>
        <w:rPr>
          <w:color w:val="000000"/>
          <w:sz w:val="24"/>
          <w:shd w:val="clear" w:color="auto" w:fill="FFFFFF"/>
        </w:rPr>
      </w:pPr>
      <w:r>
        <w:rPr>
          <w:b/>
          <w:color w:val="000000"/>
          <w:sz w:val="24"/>
          <w:shd w:val="clear" w:color="auto" w:fill="FFFFFF"/>
        </w:rPr>
        <w:t xml:space="preserve">A template motion </w:t>
      </w:r>
      <w:r w:rsidR="00E63A15">
        <w:rPr>
          <w:color w:val="000000"/>
          <w:sz w:val="24"/>
          <w:shd w:val="clear" w:color="auto" w:fill="FFFFFF"/>
        </w:rPr>
        <w:t xml:space="preserve">– this is </w:t>
      </w:r>
      <w:r w:rsidR="000366B2">
        <w:rPr>
          <w:color w:val="000000"/>
          <w:sz w:val="24"/>
          <w:shd w:val="clear" w:color="auto" w:fill="FFFFFF"/>
        </w:rPr>
        <w:t xml:space="preserve">form you must complete </w:t>
      </w:r>
      <w:r w:rsidRPr="009D3300">
        <w:rPr>
          <w:color w:val="000000"/>
          <w:sz w:val="24"/>
          <w:shd w:val="clear" w:color="auto" w:fill="FFFFFF"/>
        </w:rPr>
        <w:t>to challenge</w:t>
      </w:r>
      <w:r w:rsidR="000366B2">
        <w:rPr>
          <w:color w:val="000000"/>
          <w:sz w:val="24"/>
          <w:shd w:val="clear" w:color="auto" w:fill="FFFFFF"/>
        </w:rPr>
        <w:t xml:space="preserve"> the</w:t>
      </w:r>
      <w:r w:rsidRPr="009D3300">
        <w:rPr>
          <w:color w:val="000000"/>
          <w:sz w:val="24"/>
          <w:shd w:val="clear" w:color="auto" w:fill="FFFFFF"/>
        </w:rPr>
        <w:t xml:space="preserve"> </w:t>
      </w:r>
      <w:r w:rsidR="000366B2" w:rsidRPr="000366B2">
        <w:rPr>
          <w:color w:val="000000"/>
          <w:sz w:val="24"/>
          <w:shd w:val="clear" w:color="auto" w:fill="FFFFFF"/>
        </w:rPr>
        <w:t>Certificate of [Insert “Vacancy” or “Property Unfit for Human Habitation”]</w:t>
      </w:r>
      <w:r w:rsidR="00E63A15">
        <w:rPr>
          <w:color w:val="000000"/>
          <w:sz w:val="24"/>
          <w:shd w:val="clear" w:color="auto" w:fill="FFFFFF"/>
        </w:rPr>
        <w:t xml:space="preserve">.  </w:t>
      </w:r>
      <w:r w:rsidR="000366B2">
        <w:rPr>
          <w:color w:val="000000"/>
          <w:sz w:val="24"/>
          <w:shd w:val="clear" w:color="auto" w:fill="FFFFFF"/>
        </w:rPr>
        <w:t xml:space="preserve">You must </w:t>
      </w:r>
      <w:r w:rsidR="00103824">
        <w:rPr>
          <w:color w:val="000000"/>
          <w:sz w:val="24"/>
          <w:shd w:val="clear" w:color="auto" w:fill="FFFFFF"/>
        </w:rPr>
        <w:t xml:space="preserve">file this motion in your foreclosure action and must </w:t>
      </w:r>
      <w:r w:rsidR="000366B2">
        <w:rPr>
          <w:color w:val="000000"/>
          <w:sz w:val="24"/>
          <w:shd w:val="clear" w:color="auto" w:fill="FFFFFF"/>
        </w:rPr>
        <w:t xml:space="preserve">serve </w:t>
      </w:r>
      <w:r w:rsidR="00103824">
        <w:rPr>
          <w:color w:val="000000"/>
          <w:sz w:val="24"/>
          <w:shd w:val="clear" w:color="auto" w:fill="FFFFFF"/>
        </w:rPr>
        <w:t xml:space="preserve">a copy of </w:t>
      </w:r>
      <w:r w:rsidR="000366B2">
        <w:rPr>
          <w:color w:val="000000"/>
          <w:sz w:val="24"/>
          <w:shd w:val="clear" w:color="auto" w:fill="FFFFFF"/>
        </w:rPr>
        <w:t xml:space="preserve">this motion on the secured party.  </w:t>
      </w:r>
      <w:r w:rsidR="00E63A15">
        <w:rPr>
          <w:color w:val="000000"/>
          <w:sz w:val="24"/>
          <w:shd w:val="clear" w:color="auto" w:fill="FFFFFF"/>
        </w:rPr>
        <w:t xml:space="preserve">If you need help completing this </w:t>
      </w:r>
      <w:r w:rsidR="00103824">
        <w:rPr>
          <w:color w:val="000000"/>
          <w:sz w:val="24"/>
          <w:shd w:val="clear" w:color="auto" w:fill="FFFFFF"/>
        </w:rPr>
        <w:t>motion</w:t>
      </w:r>
      <w:r w:rsidR="00E63A15">
        <w:rPr>
          <w:color w:val="000000"/>
          <w:sz w:val="24"/>
          <w:shd w:val="clear" w:color="auto" w:fill="FFFFFF"/>
        </w:rPr>
        <w:t xml:space="preserve">, please contact a housing counselor (information below).  </w:t>
      </w:r>
    </w:p>
    <w:p w:rsidR="00FD2EA7" w:rsidRPr="00FD2EA7" w:rsidRDefault="00FD2EA7" w:rsidP="00FD2EA7">
      <w:pPr>
        <w:ind w:left="720"/>
        <w:jc w:val="both"/>
        <w:rPr>
          <w:color w:val="000000"/>
          <w:sz w:val="24"/>
          <w:shd w:val="clear" w:color="auto" w:fill="FFFFFF"/>
        </w:rPr>
      </w:pPr>
    </w:p>
    <w:p w:rsidR="00D07A9C" w:rsidRPr="00686C2A" w:rsidRDefault="00686C2A" w:rsidP="00103824">
      <w:pPr>
        <w:tabs>
          <w:tab w:val="left" w:pos="1905"/>
        </w:tabs>
        <w:spacing w:after="200" w:line="276" w:lineRule="auto"/>
        <w:jc w:val="both"/>
        <w:rPr>
          <w:rFonts w:eastAsia="Helvetica"/>
          <w:sz w:val="24"/>
        </w:rPr>
      </w:pPr>
      <w:r w:rsidRPr="00686C2A">
        <w:rPr>
          <w:rFonts w:eastAsia="Helvetica"/>
          <w:color w:val="000000"/>
          <w:sz w:val="24"/>
          <w:shd w:val="clear" w:color="auto" w:fill="FFFFFF"/>
        </w:rPr>
        <w:t xml:space="preserve">If you have funds available to bring your loan current, contact [insert contact person to provide reinstatement figure and instructions to reinstate the loan] before sending any money to your mortgage company.  When you call, ask for the amount needed to reinstate your loan.  </w:t>
      </w:r>
      <w:r w:rsidR="00D07A9C" w:rsidRPr="00686C2A">
        <w:rPr>
          <w:rFonts w:eastAsia="Helvetica"/>
          <w:sz w:val="24"/>
        </w:rPr>
        <w:t xml:space="preserv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TO ACCESS FREE HOUSING COUNSELING SERVICES,</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call THE MARYLAND HOMEOWNER ASSISTANCE HOTLINE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AT 1-877-462-7555 or visit </w:t>
      </w:r>
      <w:hyperlink r:id="rId18" w:tgtFrame="_blank" w:history="1">
        <w:r>
          <w:rPr>
            <w:rStyle w:val="Hyperlink"/>
            <w:rFonts w:ascii="Times New Roman Bold" w:hAnsi="Times New Roman Bold"/>
            <w:b/>
            <w:bCs/>
            <w:caps/>
            <w:sz w:val="28"/>
            <w:szCs w:val="28"/>
          </w:rPr>
          <w:t>homeownerassistance.maryland.gov</w:t>
        </w:r>
      </w:hyperlink>
    </w:p>
    <w:p w:rsidR="00BD0C54" w:rsidRPr="00B92811" w:rsidRDefault="00BD0C54" w:rsidP="00B92811">
      <w:pPr>
        <w:autoSpaceDE w:val="0"/>
        <w:autoSpaceDN w:val="0"/>
        <w:adjustRightInd w:val="0"/>
        <w:spacing w:line="276" w:lineRule="auto"/>
        <w:rPr>
          <w:rFonts w:eastAsia="Helvetica"/>
          <w:b/>
          <w:bCs/>
          <w:color w:val="000000"/>
          <w:sz w:val="24"/>
        </w:rPr>
      </w:pPr>
    </w:p>
    <w:p w:rsidR="003954A9" w:rsidRPr="00B92811" w:rsidRDefault="00D07A9C" w:rsidP="00B92811">
      <w:pPr>
        <w:autoSpaceDE w:val="0"/>
        <w:autoSpaceDN w:val="0"/>
        <w:adjustRightInd w:val="0"/>
        <w:spacing w:line="276" w:lineRule="auto"/>
        <w:jc w:val="both"/>
        <w:rPr>
          <w:rFonts w:eastAsia="Helvetica"/>
          <w:i/>
          <w:iCs/>
          <w:color w:val="000000"/>
          <w:sz w:val="24"/>
        </w:rPr>
      </w:pPr>
      <w:r w:rsidRPr="00B92811">
        <w:rPr>
          <w:rFonts w:eastAsia="Helvetica"/>
          <w:b/>
          <w:bCs/>
          <w:color w:val="000000"/>
          <w:sz w:val="24"/>
        </w:rPr>
        <w:t xml:space="preserve">Beware of anyone offering to “save” your residential property or requesting an upfront fee before providing assistance. </w:t>
      </w:r>
      <w:r w:rsidRPr="00B92811">
        <w:rPr>
          <w:rFonts w:eastAsia="Helvetica"/>
          <w:color w:val="000000"/>
          <w:sz w:val="24"/>
        </w:rPr>
        <w:t>This is illegal in the</w:t>
      </w:r>
      <w:r w:rsidRPr="00B92811">
        <w:rPr>
          <w:rFonts w:eastAsia="Helvetica"/>
          <w:b/>
          <w:bCs/>
          <w:color w:val="000000"/>
          <w:sz w:val="24"/>
        </w:rPr>
        <w:t xml:space="preserve"> </w:t>
      </w:r>
      <w:r w:rsidRPr="00B92811">
        <w:rPr>
          <w:rFonts w:eastAsia="Helvetica"/>
          <w:color w:val="000000"/>
          <w:sz w:val="24"/>
        </w:rPr>
        <w:t xml:space="preserve">State of Maryland. </w:t>
      </w:r>
      <w:r w:rsidRPr="00B92811">
        <w:rPr>
          <w:rFonts w:eastAsia="Helvetica"/>
          <w:i/>
          <w:iCs/>
          <w:color w:val="000000"/>
          <w:sz w:val="24"/>
        </w:rPr>
        <w:t>If you believe you have been a victim of a scam, please contact</w:t>
      </w:r>
      <w:r w:rsidRPr="00B92811">
        <w:rPr>
          <w:rFonts w:eastAsia="Helvetica"/>
          <w:b/>
          <w:bCs/>
          <w:color w:val="000000"/>
          <w:sz w:val="24"/>
        </w:rPr>
        <w:t xml:space="preserve"> </w:t>
      </w:r>
      <w:r w:rsidRPr="00B92811">
        <w:rPr>
          <w:rFonts w:eastAsia="Helvetica"/>
          <w:i/>
          <w:iCs/>
          <w:color w:val="000000"/>
          <w:sz w:val="24"/>
        </w:rPr>
        <w:t xml:space="preserve">Maryland's Office of the Commissioner of Financial Regulation by calling </w:t>
      </w:r>
      <w:r w:rsidRPr="00B92811">
        <w:rPr>
          <w:rFonts w:eastAsia="Helvetica"/>
          <w:color w:val="000000"/>
          <w:sz w:val="24"/>
        </w:rPr>
        <w:t>410-230-6077</w:t>
      </w:r>
      <w:r w:rsidRPr="00B92811">
        <w:rPr>
          <w:rFonts w:eastAsia="Helvetica"/>
          <w:b/>
          <w:bCs/>
          <w:color w:val="000000"/>
          <w:sz w:val="24"/>
        </w:rPr>
        <w:t xml:space="preserve"> </w:t>
      </w:r>
      <w:r w:rsidRPr="00B92811">
        <w:rPr>
          <w:rFonts w:eastAsia="Helvetica"/>
          <w:i/>
          <w:iCs/>
          <w:color w:val="000000"/>
          <w:sz w:val="24"/>
        </w:rPr>
        <w:t xml:space="preserve">or visiting </w:t>
      </w:r>
      <w:hyperlink r:id="rId19" w:history="1">
        <w:r w:rsidR="00B92811" w:rsidRPr="00B92811">
          <w:rPr>
            <w:rStyle w:val="Hyperlink"/>
            <w:rFonts w:eastAsia="Helvetica"/>
            <w:sz w:val="24"/>
          </w:rPr>
          <w:t>http://www.labor.maryland.gov/finance</w:t>
        </w:r>
      </w:hyperlink>
      <w:r w:rsidR="00B92811" w:rsidRPr="00B92811">
        <w:rPr>
          <w:rFonts w:eastAsia="Helvetica"/>
          <w:color w:val="0000FF"/>
          <w:sz w:val="24"/>
        </w:rPr>
        <w:t xml:space="preserve"> </w:t>
      </w:r>
      <w:r w:rsidRPr="00B92811">
        <w:rPr>
          <w:rFonts w:eastAsia="Helvetica"/>
          <w:i/>
          <w:iCs/>
          <w:color w:val="000000"/>
          <w:sz w:val="24"/>
        </w:rPr>
        <w:t>to file a complaint with the Office.</w:t>
      </w:r>
    </w:p>
    <w:p w:rsidR="003022B3" w:rsidRDefault="003022B3" w:rsidP="00103824">
      <w:pPr>
        <w:autoSpaceDE w:val="0"/>
        <w:autoSpaceDN w:val="0"/>
        <w:adjustRightInd w:val="0"/>
        <w:jc w:val="both"/>
        <w:rPr>
          <w:rFonts w:eastAsia="Helvetica"/>
          <w:i/>
          <w:iCs/>
          <w:color w:val="000000"/>
          <w:sz w:val="24"/>
        </w:rPr>
      </w:pPr>
    </w:p>
    <w:p w:rsidR="003022B3" w:rsidRDefault="003022B3" w:rsidP="00103824">
      <w:pPr>
        <w:autoSpaceDE w:val="0"/>
        <w:autoSpaceDN w:val="0"/>
        <w:adjustRightInd w:val="0"/>
        <w:jc w:val="both"/>
        <w:rPr>
          <w:rFonts w:eastAsia="Helvetica"/>
          <w:i/>
          <w:iCs/>
          <w:color w:val="000000"/>
          <w:sz w:val="24"/>
        </w:rPr>
      </w:pPr>
    </w:p>
    <w:p w:rsidR="003022B3" w:rsidRPr="00EE66D9" w:rsidRDefault="003022B3" w:rsidP="003022B3">
      <w:pPr>
        <w:spacing w:after="200" w:line="276" w:lineRule="auto"/>
        <w:jc w:val="right"/>
        <w:rPr>
          <w:rFonts w:eastAsia="Helvetica"/>
          <w:b/>
          <w:i/>
          <w:sz w:val="24"/>
        </w:rPr>
      </w:pPr>
      <w:r w:rsidRPr="00EE66D9">
        <w:rPr>
          <w:rFonts w:eastAsia="Helvetica"/>
          <w:b/>
          <w:i/>
          <w:sz w:val="24"/>
        </w:rPr>
        <w:lastRenderedPageBreak/>
        <w:t>APPENDIX H-</w:t>
      </w:r>
      <w:r>
        <w:rPr>
          <w:rFonts w:eastAsia="Helvetica"/>
          <w:b/>
          <w:i/>
          <w:sz w:val="24"/>
        </w:rPr>
        <w:t>7</w:t>
      </w:r>
      <w:r w:rsidRPr="00EE66D9">
        <w:rPr>
          <w:rFonts w:eastAsia="Helvetica"/>
          <w:b/>
          <w:i/>
          <w:sz w:val="24"/>
        </w:rPr>
        <w:t xml:space="preserve"> (PAGE 1 OF 1)</w:t>
      </w:r>
    </w:p>
    <w:p w:rsidR="003022B3" w:rsidRPr="00EE66D9" w:rsidRDefault="003022B3" w:rsidP="003022B3">
      <w:pPr>
        <w:spacing w:after="200"/>
        <w:contextualSpacing/>
        <w:jc w:val="center"/>
        <w:rPr>
          <w:rFonts w:eastAsia="Helvetica"/>
          <w:sz w:val="40"/>
          <w:szCs w:val="40"/>
        </w:rPr>
      </w:pPr>
      <w:r w:rsidRPr="00EE66D9">
        <w:rPr>
          <w:rFonts w:eastAsia="Helvetica"/>
          <w:b/>
          <w:sz w:val="40"/>
          <w:szCs w:val="40"/>
          <w:u w:val="single"/>
        </w:rPr>
        <w:t>NOTICE OF FORECLOSURE ACTION</w:t>
      </w:r>
    </w:p>
    <w:p w:rsidR="003022B3" w:rsidRPr="00EE66D9" w:rsidRDefault="003022B3" w:rsidP="003022B3">
      <w:pPr>
        <w:spacing w:after="200"/>
        <w:contextualSpacing/>
        <w:jc w:val="center"/>
        <w:rPr>
          <w:rFonts w:eastAsia="Helvetica"/>
          <w:sz w:val="24"/>
          <w:u w:val="single"/>
        </w:rPr>
      </w:pPr>
      <w:r w:rsidRPr="00EE66D9">
        <w:rPr>
          <w:rFonts w:eastAsia="Helvetica"/>
          <w:sz w:val="24"/>
          <w:u w:val="single"/>
        </w:rPr>
        <w:t>[Vacant and Abandoned Property]</w:t>
      </w:r>
    </w:p>
    <w:p w:rsidR="003022B3" w:rsidRPr="00EE66D9" w:rsidRDefault="003022B3" w:rsidP="003022B3">
      <w:pPr>
        <w:spacing w:after="200"/>
        <w:contextualSpacing/>
        <w:jc w:val="center"/>
        <w:rPr>
          <w:rFonts w:eastAsia="Helvetica"/>
          <w:sz w:val="24"/>
          <w:u w:val="single"/>
        </w:rPr>
      </w:pPr>
    </w:p>
    <w:p w:rsidR="003022B3" w:rsidRPr="00EE66D9" w:rsidRDefault="003022B3" w:rsidP="003022B3">
      <w:pPr>
        <w:spacing w:after="200" w:line="276" w:lineRule="auto"/>
        <w:jc w:val="center"/>
        <w:rPr>
          <w:rFonts w:eastAsia="Helvetica"/>
          <w:sz w:val="20"/>
          <w:szCs w:val="20"/>
        </w:rPr>
      </w:pPr>
      <w:r w:rsidRPr="00EE66D9">
        <w:rPr>
          <w:rFonts w:eastAsia="Helvetica"/>
          <w:sz w:val="20"/>
          <w:szCs w:val="20"/>
        </w:rPr>
        <w:t>This Notice is Required by Maryland Law (Real Property Article, §7-105.1</w:t>
      </w:r>
      <w:r w:rsidRPr="00F9733C">
        <w:rPr>
          <w:rFonts w:eastAsia="Helvetica"/>
          <w:iCs/>
          <w:sz w:val="20"/>
          <w:szCs w:val="20"/>
        </w:rPr>
        <w:t>8</w:t>
      </w:r>
      <w:r w:rsidRPr="00EE66D9">
        <w:rPr>
          <w:rFonts w:eastAsia="Helvetica"/>
          <w:sz w:val="20"/>
          <w:szCs w:val="20"/>
        </w:rPr>
        <w:t>(f)(4), Annotated Code of Maryland).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51"/>
      </w:tblGrid>
      <w:tr w:rsidR="003022B3" w:rsidRPr="00EE66D9" w:rsidTr="00B92811">
        <w:trPr>
          <w:trHeight w:val="1568"/>
          <w:jc w:val="center"/>
        </w:trPr>
        <w:tc>
          <w:tcPr>
            <w:tcW w:w="8851" w:type="dxa"/>
            <w:shd w:val="clear" w:color="auto" w:fill="auto"/>
            <w:vAlign w:val="center"/>
          </w:tcPr>
          <w:p w:rsidR="003022B3" w:rsidRPr="00EE66D9" w:rsidRDefault="003022B3" w:rsidP="00B92811">
            <w:pPr>
              <w:spacing w:line="276" w:lineRule="auto"/>
              <w:jc w:val="center"/>
              <w:rPr>
                <w:rFonts w:eastAsia="Helvetica"/>
                <w:b/>
                <w:color w:val="000000"/>
                <w:sz w:val="28"/>
                <w:szCs w:val="28"/>
                <w:shd w:val="clear" w:color="auto" w:fill="FFFFFF"/>
              </w:rPr>
            </w:pPr>
            <w:r w:rsidRPr="00EE66D9">
              <w:rPr>
                <w:rFonts w:eastAsia="Helvetica"/>
                <w:b/>
                <w:color w:val="000000"/>
                <w:sz w:val="28"/>
                <w:szCs w:val="28"/>
                <w:shd w:val="clear" w:color="auto" w:fill="FFFFFF"/>
              </w:rPr>
              <w:t xml:space="preserve">The property described in the attached foreclosure action has been found to be vacant and abandoned.  You may challenge this finding.  Your challenge must be filed with the [name of County] Circuit Court no later than </w:t>
            </w:r>
            <w:r w:rsidRPr="00EE66D9">
              <w:rPr>
                <w:rFonts w:eastAsia="Helvetica"/>
                <w:b/>
                <w:color w:val="000000"/>
                <w:sz w:val="28"/>
                <w:szCs w:val="28"/>
                <w:u w:val="single"/>
                <w:shd w:val="clear" w:color="auto" w:fill="FFFFFF"/>
              </w:rPr>
              <w:t>20</w:t>
            </w:r>
            <w:r w:rsidRPr="00EE66D9">
              <w:rPr>
                <w:rFonts w:eastAsia="Helvetica"/>
                <w:b/>
                <w:color w:val="000000"/>
                <w:sz w:val="28"/>
                <w:szCs w:val="28"/>
                <w:shd w:val="clear" w:color="auto" w:fill="FFFFFF"/>
              </w:rPr>
              <w:t xml:space="preserve"> days after you have been served with this Notice.</w:t>
            </w:r>
          </w:p>
        </w:tc>
      </w:tr>
    </w:tbl>
    <w:p w:rsidR="003022B3" w:rsidRPr="00EE66D9" w:rsidRDefault="003022B3" w:rsidP="00B92811">
      <w:pPr>
        <w:tabs>
          <w:tab w:val="left" w:pos="1905"/>
        </w:tabs>
        <w:spacing w:before="200" w:after="200" w:line="276" w:lineRule="auto"/>
        <w:jc w:val="both"/>
        <w:rPr>
          <w:rFonts w:eastAsia="Helvetica"/>
          <w:sz w:val="28"/>
        </w:rPr>
      </w:pPr>
      <w:r w:rsidRPr="00EE66D9">
        <w:rPr>
          <w:rFonts w:eastAsia="Helvetica"/>
          <w:sz w:val="28"/>
        </w:rPr>
        <w:t>[Name of County] Circuit Court granted a petition filed by [secured party] concerning the residential property located at [address].  [Name of County] Circuit Court found that the property is vacant and abandoned and a foreclosure action has been filed against the property based on this finding.  Unless you successfully challenge this finding, the foreclosure will be expedited and certain protections will not apply because the property has been found to be vacant and abandoned.</w:t>
      </w:r>
    </w:p>
    <w:p w:rsidR="003022B3" w:rsidRPr="00EE66D9" w:rsidRDefault="003022B3" w:rsidP="003022B3">
      <w:pPr>
        <w:tabs>
          <w:tab w:val="left" w:pos="1905"/>
        </w:tabs>
        <w:spacing w:after="200" w:line="276" w:lineRule="auto"/>
        <w:jc w:val="both"/>
        <w:rPr>
          <w:rFonts w:eastAsia="Helvetica"/>
          <w:sz w:val="28"/>
        </w:rPr>
      </w:pPr>
      <w:r w:rsidRPr="00EE66D9">
        <w:rPr>
          <w:rFonts w:eastAsia="Helvetica"/>
          <w:sz w:val="28"/>
        </w:rPr>
        <w:t xml:space="preserve">You have the right to challenge the [name of County] Circuit Court’s finding that the property is vacant and abandoned.  You must file such a challenge with the [name of County] Circuit Court </w:t>
      </w:r>
      <w:r w:rsidRPr="00EE66D9">
        <w:rPr>
          <w:rFonts w:eastAsia="Helvetica"/>
          <w:b/>
          <w:sz w:val="28"/>
          <w:u w:val="single"/>
        </w:rPr>
        <w:t>no later than 20 days after you have been served with this Notice</w:t>
      </w:r>
      <w:r w:rsidRPr="00EE66D9">
        <w:rPr>
          <w:rFonts w:eastAsia="Helvetica"/>
          <w:sz w:val="28"/>
        </w:rPr>
        <w:t xml:space="preserve">.  If your challenge is upheld, the secured party must comply with the normal foreclosure timeline and procedures.  </w:t>
      </w:r>
      <w:r w:rsidRPr="00EE66D9">
        <w:rPr>
          <w:rFonts w:ascii="Helvetica" w:eastAsia="Helvetica" w:hAnsi="Helvetica"/>
          <w:color w:val="000000"/>
          <w:sz w:val="24"/>
          <w:szCs w:val="22"/>
          <w:shd w:val="clear" w:color="auto" w:fill="FFFFFF"/>
        </w:rPr>
        <w:t xml:space="preserve">   </w:t>
      </w:r>
    </w:p>
    <w:p w:rsidR="003022B3" w:rsidRPr="00EE66D9" w:rsidRDefault="003022B3" w:rsidP="003022B3">
      <w:pPr>
        <w:tabs>
          <w:tab w:val="left" w:pos="1905"/>
        </w:tabs>
        <w:spacing w:after="200" w:line="276" w:lineRule="auto"/>
        <w:jc w:val="both"/>
        <w:rPr>
          <w:rFonts w:eastAsia="Helvetica"/>
          <w:sz w:val="28"/>
          <w:szCs w:val="28"/>
        </w:rPr>
      </w:pPr>
      <w:r w:rsidRPr="00EE66D9">
        <w:rPr>
          <w:rFonts w:eastAsia="Helvetica"/>
          <w:color w:val="000000"/>
          <w:sz w:val="28"/>
          <w:szCs w:val="28"/>
          <w:shd w:val="clear" w:color="auto" w:fill="FFFFFF"/>
        </w:rPr>
        <w:t>If either you or another occupant resides in the home</w:t>
      </w:r>
      <w:r w:rsidRPr="00EE66D9">
        <w:rPr>
          <w:rFonts w:eastAsia="Helvetica"/>
          <w:sz w:val="28"/>
          <w:szCs w:val="28"/>
        </w:rPr>
        <w:t xml:space="preserve">, you should contact [insert name of Substitute Trustee or mortgage company] </w:t>
      </w:r>
      <w:r w:rsidRPr="00EE66D9">
        <w:rPr>
          <w:rFonts w:eastAsia="Helvetica"/>
          <w:b/>
          <w:sz w:val="28"/>
          <w:szCs w:val="28"/>
        </w:rPr>
        <w:t>IMMEDIATELY</w:t>
      </w:r>
      <w:r w:rsidRPr="00EE66D9">
        <w:rPr>
          <w:rFonts w:eastAsia="Helvetica"/>
          <w:sz w:val="28"/>
          <w:szCs w:val="28"/>
        </w:rPr>
        <w:t xml:space="preserve"> at [insert number] to inform them that the property is not vacant and abandoned.  Regardless, if you do not cure the default or reach an agreement with your mortgage company to avoid foreclosure, you may lose your property.</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TO ACCESS FREE HOUSING COUNSELING SERVICES,</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call THE MARYLAND HOMEOWNER ASSISTANCE HOTLINE </w:t>
      </w:r>
    </w:p>
    <w:p w:rsidR="00E627E2" w:rsidRDefault="00E627E2" w:rsidP="00E627E2">
      <w:pPr>
        <w:jc w:val="center"/>
        <w:rPr>
          <w:rFonts w:ascii="Times New Roman Bold" w:hAnsi="Times New Roman Bold"/>
          <w:b/>
          <w:bCs/>
          <w:caps/>
          <w:sz w:val="28"/>
          <w:szCs w:val="28"/>
        </w:rPr>
      </w:pPr>
      <w:r>
        <w:rPr>
          <w:rFonts w:ascii="Times New Roman Bold" w:hAnsi="Times New Roman Bold"/>
          <w:b/>
          <w:bCs/>
          <w:caps/>
          <w:sz w:val="28"/>
          <w:szCs w:val="28"/>
        </w:rPr>
        <w:t xml:space="preserve">AT 1-877-462-7555 or visit </w:t>
      </w:r>
      <w:hyperlink r:id="rId20" w:tgtFrame="_blank" w:history="1">
        <w:r>
          <w:rPr>
            <w:rStyle w:val="Hyperlink"/>
            <w:rFonts w:ascii="Times New Roman Bold" w:hAnsi="Times New Roman Bold"/>
            <w:b/>
            <w:bCs/>
            <w:caps/>
            <w:sz w:val="28"/>
            <w:szCs w:val="28"/>
          </w:rPr>
          <w:t>homeownerassistance.maryland.gov</w:t>
        </w:r>
      </w:hyperlink>
    </w:p>
    <w:p w:rsidR="003022B3" w:rsidRPr="00B92811" w:rsidRDefault="003022B3" w:rsidP="003022B3">
      <w:pPr>
        <w:jc w:val="center"/>
        <w:rPr>
          <w:rFonts w:eastAsia="Helvetica"/>
          <w:sz w:val="24"/>
          <w:szCs w:val="32"/>
        </w:rPr>
      </w:pPr>
    </w:p>
    <w:p w:rsidR="003022B3" w:rsidRPr="001D1937" w:rsidRDefault="003022B3" w:rsidP="00B92811">
      <w:pPr>
        <w:autoSpaceDE w:val="0"/>
        <w:autoSpaceDN w:val="0"/>
        <w:adjustRightInd w:val="0"/>
        <w:spacing w:line="276" w:lineRule="auto"/>
        <w:jc w:val="both"/>
        <w:rPr>
          <w:rFonts w:eastAsia="Helvetica"/>
          <w:i/>
          <w:iCs/>
          <w:color w:val="000000"/>
          <w:sz w:val="24"/>
        </w:rPr>
      </w:pPr>
      <w:r w:rsidRPr="001D1937">
        <w:rPr>
          <w:rFonts w:eastAsia="Helvetica"/>
          <w:b/>
          <w:bCs/>
          <w:color w:val="000000"/>
          <w:sz w:val="24"/>
        </w:rPr>
        <w:t xml:space="preserve">Beware of anyone offering to “save” your residential property or requesting an upfront fee before providing assistance. </w:t>
      </w:r>
      <w:r w:rsidRPr="001D1937">
        <w:rPr>
          <w:rFonts w:eastAsia="Helvetica"/>
          <w:color w:val="000000"/>
          <w:sz w:val="24"/>
        </w:rPr>
        <w:t>This is illegal in the</w:t>
      </w:r>
      <w:r w:rsidRPr="001D1937">
        <w:rPr>
          <w:rFonts w:eastAsia="Helvetica"/>
          <w:b/>
          <w:bCs/>
          <w:color w:val="000000"/>
          <w:sz w:val="24"/>
        </w:rPr>
        <w:t xml:space="preserve"> </w:t>
      </w:r>
      <w:r w:rsidRPr="001D1937">
        <w:rPr>
          <w:rFonts w:eastAsia="Helvetica"/>
          <w:color w:val="000000"/>
          <w:sz w:val="24"/>
        </w:rPr>
        <w:t xml:space="preserve">State of Maryland. </w:t>
      </w:r>
      <w:r w:rsidRPr="001D1937">
        <w:rPr>
          <w:rFonts w:eastAsia="Helvetica"/>
          <w:i/>
          <w:iCs/>
          <w:color w:val="000000"/>
          <w:sz w:val="24"/>
        </w:rPr>
        <w:t>If you believe you have been a victim of a scam, please contact</w:t>
      </w:r>
      <w:r w:rsidRPr="001D1937">
        <w:rPr>
          <w:rFonts w:eastAsia="Helvetica"/>
          <w:b/>
          <w:bCs/>
          <w:color w:val="000000"/>
          <w:sz w:val="24"/>
        </w:rPr>
        <w:t xml:space="preserve"> </w:t>
      </w:r>
      <w:r w:rsidRPr="001D1937">
        <w:rPr>
          <w:rFonts w:eastAsia="Helvetica"/>
          <w:i/>
          <w:iCs/>
          <w:color w:val="000000"/>
          <w:sz w:val="24"/>
        </w:rPr>
        <w:t xml:space="preserve">Maryland's Office of the Commissioner of Financial Regulation by calling </w:t>
      </w:r>
      <w:r w:rsidRPr="001D1937">
        <w:rPr>
          <w:rFonts w:eastAsia="Helvetica"/>
          <w:color w:val="000000"/>
          <w:sz w:val="24"/>
        </w:rPr>
        <w:t>410-230-6077</w:t>
      </w:r>
      <w:r w:rsidRPr="001D1937">
        <w:rPr>
          <w:rFonts w:eastAsia="Helvetica"/>
          <w:b/>
          <w:bCs/>
          <w:color w:val="000000"/>
          <w:sz w:val="24"/>
        </w:rPr>
        <w:t xml:space="preserve"> </w:t>
      </w:r>
      <w:r w:rsidRPr="001D1937">
        <w:rPr>
          <w:rFonts w:eastAsia="Helvetica"/>
          <w:i/>
          <w:iCs/>
          <w:color w:val="000000"/>
          <w:sz w:val="24"/>
        </w:rPr>
        <w:t xml:space="preserve">or visiting </w:t>
      </w:r>
      <w:hyperlink r:id="rId21" w:history="1">
        <w:r w:rsidR="00B92811" w:rsidRPr="001D1937">
          <w:rPr>
            <w:rStyle w:val="Hyperlink"/>
            <w:rFonts w:eastAsia="Helvetica"/>
            <w:sz w:val="24"/>
          </w:rPr>
          <w:t>http://www.labor.maryland.gov/finance</w:t>
        </w:r>
      </w:hyperlink>
      <w:r w:rsidR="00B92811" w:rsidRPr="001D1937">
        <w:rPr>
          <w:rFonts w:eastAsia="Helvetica"/>
          <w:color w:val="0000FF"/>
          <w:sz w:val="24"/>
        </w:rPr>
        <w:t xml:space="preserve"> </w:t>
      </w:r>
      <w:r w:rsidRPr="001D1937">
        <w:rPr>
          <w:rFonts w:eastAsia="Helvetica"/>
          <w:i/>
          <w:iCs/>
          <w:color w:val="000000"/>
          <w:sz w:val="24"/>
        </w:rPr>
        <w:t>to file a complaint with the Office.</w:t>
      </w:r>
      <w:bookmarkStart w:id="1" w:name="_GoBack"/>
      <w:bookmarkEnd w:id="1"/>
    </w:p>
    <w:sectPr w:rsidR="003022B3" w:rsidRPr="001D1937" w:rsidSect="00EE66D9">
      <w:pgSz w:w="12240" w:h="15840"/>
      <w:pgMar w:top="994"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84" w:rsidRDefault="00D27784">
      <w:r>
        <w:separator/>
      </w:r>
    </w:p>
  </w:endnote>
  <w:endnote w:type="continuationSeparator" w:id="0">
    <w:p w:rsidR="00D27784" w:rsidRDefault="00D2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AF" w:rsidRPr="00B92811" w:rsidRDefault="000C23AF" w:rsidP="00B92811">
    <w:r w:rsidRPr="00B92811">
      <w:t>Version: 03/22/2022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84" w:rsidRDefault="00D27784">
      <w:r>
        <w:separator/>
      </w:r>
    </w:p>
  </w:footnote>
  <w:footnote w:type="continuationSeparator" w:id="0">
    <w:p w:rsidR="00D27784" w:rsidRDefault="00D27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5CE"/>
    <w:multiLevelType w:val="hybridMultilevel"/>
    <w:tmpl w:val="D27EABBC"/>
    <w:lvl w:ilvl="0" w:tplc="8F7299E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0E4CFB"/>
    <w:multiLevelType w:val="hybridMultilevel"/>
    <w:tmpl w:val="18942AA2"/>
    <w:lvl w:ilvl="0" w:tplc="8F7299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A9"/>
    <w:rsid w:val="000035F5"/>
    <w:rsid w:val="00003903"/>
    <w:rsid w:val="00012804"/>
    <w:rsid w:val="000366B2"/>
    <w:rsid w:val="00063ADB"/>
    <w:rsid w:val="00081E8C"/>
    <w:rsid w:val="000A5CA3"/>
    <w:rsid w:val="000C12D6"/>
    <w:rsid w:val="000C22CD"/>
    <w:rsid w:val="000C23AF"/>
    <w:rsid w:val="000F69C0"/>
    <w:rsid w:val="000F704E"/>
    <w:rsid w:val="001009F2"/>
    <w:rsid w:val="00103824"/>
    <w:rsid w:val="00114683"/>
    <w:rsid w:val="00152FCE"/>
    <w:rsid w:val="001610F2"/>
    <w:rsid w:val="001B1101"/>
    <w:rsid w:val="001D1879"/>
    <w:rsid w:val="001D1937"/>
    <w:rsid w:val="00256F29"/>
    <w:rsid w:val="0027702D"/>
    <w:rsid w:val="002972AA"/>
    <w:rsid w:val="002D477C"/>
    <w:rsid w:val="003022B3"/>
    <w:rsid w:val="003253DC"/>
    <w:rsid w:val="00326825"/>
    <w:rsid w:val="00337E35"/>
    <w:rsid w:val="00394DAA"/>
    <w:rsid w:val="003954A9"/>
    <w:rsid w:val="003D4490"/>
    <w:rsid w:val="00484024"/>
    <w:rsid w:val="004A117D"/>
    <w:rsid w:val="004D50D5"/>
    <w:rsid w:val="00517E9B"/>
    <w:rsid w:val="00591EB6"/>
    <w:rsid w:val="005B6760"/>
    <w:rsid w:val="005C17B5"/>
    <w:rsid w:val="00615CE6"/>
    <w:rsid w:val="006362A7"/>
    <w:rsid w:val="006630D8"/>
    <w:rsid w:val="00666341"/>
    <w:rsid w:val="00685C47"/>
    <w:rsid w:val="00686C2A"/>
    <w:rsid w:val="00694980"/>
    <w:rsid w:val="006E0F37"/>
    <w:rsid w:val="006F4DA2"/>
    <w:rsid w:val="00727416"/>
    <w:rsid w:val="00777D38"/>
    <w:rsid w:val="007873E0"/>
    <w:rsid w:val="007908B7"/>
    <w:rsid w:val="007E7FF8"/>
    <w:rsid w:val="008038E8"/>
    <w:rsid w:val="00853324"/>
    <w:rsid w:val="00863C9A"/>
    <w:rsid w:val="00885CC9"/>
    <w:rsid w:val="008A1160"/>
    <w:rsid w:val="008A40C5"/>
    <w:rsid w:val="009159AC"/>
    <w:rsid w:val="0095029F"/>
    <w:rsid w:val="009613D3"/>
    <w:rsid w:val="00985AD1"/>
    <w:rsid w:val="0099670E"/>
    <w:rsid w:val="009A6264"/>
    <w:rsid w:val="009A6668"/>
    <w:rsid w:val="009D3300"/>
    <w:rsid w:val="009F3734"/>
    <w:rsid w:val="00A93797"/>
    <w:rsid w:val="00AA1CC8"/>
    <w:rsid w:val="00AF46B7"/>
    <w:rsid w:val="00B47B90"/>
    <w:rsid w:val="00B56F80"/>
    <w:rsid w:val="00B92811"/>
    <w:rsid w:val="00BC44A6"/>
    <w:rsid w:val="00BC7146"/>
    <w:rsid w:val="00BD0C54"/>
    <w:rsid w:val="00BD7DE4"/>
    <w:rsid w:val="00C312BB"/>
    <w:rsid w:val="00C35134"/>
    <w:rsid w:val="00C50251"/>
    <w:rsid w:val="00C61459"/>
    <w:rsid w:val="00C86D40"/>
    <w:rsid w:val="00C86EAD"/>
    <w:rsid w:val="00C959B1"/>
    <w:rsid w:val="00CA766E"/>
    <w:rsid w:val="00CB3912"/>
    <w:rsid w:val="00CB6AD5"/>
    <w:rsid w:val="00CD737D"/>
    <w:rsid w:val="00CF7796"/>
    <w:rsid w:val="00D07A9C"/>
    <w:rsid w:val="00D27784"/>
    <w:rsid w:val="00D55896"/>
    <w:rsid w:val="00D56127"/>
    <w:rsid w:val="00D65B75"/>
    <w:rsid w:val="00D75C29"/>
    <w:rsid w:val="00DB15CD"/>
    <w:rsid w:val="00DB746D"/>
    <w:rsid w:val="00DC10DC"/>
    <w:rsid w:val="00DF1979"/>
    <w:rsid w:val="00DF4CA3"/>
    <w:rsid w:val="00E52D36"/>
    <w:rsid w:val="00E627E2"/>
    <w:rsid w:val="00E63A15"/>
    <w:rsid w:val="00EA4947"/>
    <w:rsid w:val="00EE546D"/>
    <w:rsid w:val="00EE66D9"/>
    <w:rsid w:val="00EF4256"/>
    <w:rsid w:val="00F26687"/>
    <w:rsid w:val="00F641FB"/>
    <w:rsid w:val="00F7658F"/>
    <w:rsid w:val="00F849BE"/>
    <w:rsid w:val="00F9733C"/>
    <w:rsid w:val="00FB3A73"/>
    <w:rsid w:val="00FC5DBA"/>
    <w:rsid w:val="00FD2EA7"/>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3"/>
    <o:shapelayout v:ext="edit">
      <o:idmap v:ext="edit" data="1"/>
    </o:shapelayout>
  </w:shapeDefaults>
  <w:decimalSymbol w:val="."/>
  <w:listSeparator w:val=","/>
  <w14:docId w14:val="308C94BA"/>
  <w15:chartTrackingRefBased/>
  <w15:docId w15:val="{B57FD310-A080-46CB-AE16-4B05846C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EB6"/>
    <w:rPr>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954A9"/>
    <w:pPr>
      <w:spacing w:before="100" w:beforeAutospacing="1" w:after="100" w:afterAutospacing="1"/>
    </w:pPr>
    <w:rPr>
      <w:sz w:val="20"/>
      <w:szCs w:val="20"/>
    </w:rPr>
  </w:style>
  <w:style w:type="character" w:styleId="Hyperlink">
    <w:name w:val="Hyperlink"/>
    <w:rsid w:val="003954A9"/>
    <w:rPr>
      <w:color w:val="0000FF"/>
      <w:u w:val="single"/>
    </w:rPr>
  </w:style>
  <w:style w:type="paragraph" w:styleId="Header">
    <w:name w:val="header"/>
    <w:basedOn w:val="Normal"/>
    <w:rsid w:val="003954A9"/>
    <w:pPr>
      <w:tabs>
        <w:tab w:val="center" w:pos="4320"/>
        <w:tab w:val="right" w:pos="8640"/>
      </w:tabs>
    </w:pPr>
    <w:rPr>
      <w:sz w:val="24"/>
    </w:rPr>
  </w:style>
  <w:style w:type="table" w:styleId="TableGrid">
    <w:name w:val="Table Grid"/>
    <w:basedOn w:val="TableNormal"/>
    <w:rsid w:val="0039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52FCE"/>
    <w:rPr>
      <w:sz w:val="16"/>
      <w:szCs w:val="16"/>
    </w:rPr>
  </w:style>
  <w:style w:type="paragraph" w:styleId="CommentText">
    <w:name w:val="annotation text"/>
    <w:basedOn w:val="Normal"/>
    <w:link w:val="CommentTextChar"/>
    <w:semiHidden/>
    <w:rsid w:val="00152FCE"/>
    <w:rPr>
      <w:sz w:val="20"/>
      <w:szCs w:val="20"/>
    </w:rPr>
  </w:style>
  <w:style w:type="paragraph" w:styleId="BalloonText">
    <w:name w:val="Balloon Text"/>
    <w:basedOn w:val="Normal"/>
    <w:semiHidden/>
    <w:rsid w:val="00152FCE"/>
    <w:rPr>
      <w:rFonts w:ascii="Tahoma" w:hAnsi="Tahoma" w:cs="Tahoma"/>
      <w:sz w:val="16"/>
      <w:szCs w:val="16"/>
    </w:rPr>
  </w:style>
  <w:style w:type="paragraph" w:customStyle="1" w:styleId="p2">
    <w:name w:val="p2"/>
    <w:basedOn w:val="Normal"/>
    <w:rsid w:val="003253DC"/>
    <w:pPr>
      <w:spacing w:before="100" w:beforeAutospacing="1" w:after="100" w:afterAutospacing="1"/>
    </w:pPr>
    <w:rPr>
      <w:sz w:val="20"/>
      <w:szCs w:val="20"/>
    </w:rPr>
  </w:style>
  <w:style w:type="character" w:customStyle="1" w:styleId="UnresolvedMention">
    <w:name w:val="Unresolved Mention"/>
    <w:uiPriority w:val="99"/>
    <w:semiHidden/>
    <w:unhideWhenUsed/>
    <w:rsid w:val="00BD0C54"/>
    <w:rPr>
      <w:color w:val="605E5C"/>
      <w:shd w:val="clear" w:color="auto" w:fill="E1DFDD"/>
    </w:rPr>
  </w:style>
  <w:style w:type="paragraph" w:styleId="CommentSubject">
    <w:name w:val="annotation subject"/>
    <w:basedOn w:val="CommentText"/>
    <w:next w:val="CommentText"/>
    <w:link w:val="CommentSubjectChar"/>
    <w:rsid w:val="007E7FF8"/>
    <w:rPr>
      <w:b/>
      <w:bCs/>
    </w:rPr>
  </w:style>
  <w:style w:type="character" w:customStyle="1" w:styleId="CommentTextChar">
    <w:name w:val="Comment Text Char"/>
    <w:basedOn w:val="DefaultParagraphFont"/>
    <w:link w:val="CommentText"/>
    <w:semiHidden/>
    <w:rsid w:val="007E7FF8"/>
  </w:style>
  <w:style w:type="character" w:customStyle="1" w:styleId="CommentSubjectChar">
    <w:name w:val="Comment Subject Char"/>
    <w:link w:val="CommentSubject"/>
    <w:rsid w:val="007E7FF8"/>
    <w:rPr>
      <w:b/>
      <w:bCs/>
    </w:rPr>
  </w:style>
  <w:style w:type="character" w:styleId="FollowedHyperlink">
    <w:name w:val="FollowedHyperlink"/>
    <w:rsid w:val="00591EB6"/>
    <w:rPr>
      <w:color w:val="954F72"/>
      <w:u w:val="single"/>
    </w:rPr>
  </w:style>
  <w:style w:type="paragraph" w:styleId="Footer">
    <w:name w:val="footer"/>
    <w:basedOn w:val="Normal"/>
    <w:link w:val="FooterChar"/>
    <w:rsid w:val="000C23AF"/>
    <w:pPr>
      <w:tabs>
        <w:tab w:val="center" w:pos="4680"/>
        <w:tab w:val="right" w:pos="9360"/>
      </w:tabs>
    </w:pPr>
  </w:style>
  <w:style w:type="character" w:customStyle="1" w:styleId="FooterChar">
    <w:name w:val="Footer Char"/>
    <w:basedOn w:val="DefaultParagraphFont"/>
    <w:link w:val="Footer"/>
    <w:rsid w:val="000C23AF"/>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8910">
      <w:bodyDiv w:val="1"/>
      <w:marLeft w:val="0"/>
      <w:marRight w:val="0"/>
      <w:marTop w:val="0"/>
      <w:marBottom w:val="0"/>
      <w:divBdr>
        <w:top w:val="none" w:sz="0" w:space="0" w:color="auto"/>
        <w:left w:val="none" w:sz="0" w:space="0" w:color="auto"/>
        <w:bottom w:val="none" w:sz="0" w:space="0" w:color="auto"/>
        <w:right w:val="none" w:sz="0" w:space="0" w:color="auto"/>
      </w:divBdr>
    </w:div>
    <w:div w:id="341587339">
      <w:bodyDiv w:val="1"/>
      <w:marLeft w:val="0"/>
      <w:marRight w:val="0"/>
      <w:marTop w:val="0"/>
      <w:marBottom w:val="0"/>
      <w:divBdr>
        <w:top w:val="none" w:sz="0" w:space="0" w:color="auto"/>
        <w:left w:val="none" w:sz="0" w:space="0" w:color="auto"/>
        <w:bottom w:val="none" w:sz="0" w:space="0" w:color="auto"/>
        <w:right w:val="none" w:sz="0" w:space="0" w:color="auto"/>
      </w:divBdr>
    </w:div>
    <w:div w:id="671376239">
      <w:bodyDiv w:val="1"/>
      <w:marLeft w:val="0"/>
      <w:marRight w:val="0"/>
      <w:marTop w:val="0"/>
      <w:marBottom w:val="0"/>
      <w:divBdr>
        <w:top w:val="none" w:sz="0" w:space="0" w:color="auto"/>
        <w:left w:val="none" w:sz="0" w:space="0" w:color="auto"/>
        <w:bottom w:val="none" w:sz="0" w:space="0" w:color="auto"/>
        <w:right w:val="none" w:sz="0" w:space="0" w:color="auto"/>
      </w:divBdr>
    </w:div>
    <w:div w:id="791292957">
      <w:bodyDiv w:val="1"/>
      <w:marLeft w:val="0"/>
      <w:marRight w:val="0"/>
      <w:marTop w:val="0"/>
      <w:marBottom w:val="0"/>
      <w:divBdr>
        <w:top w:val="none" w:sz="0" w:space="0" w:color="auto"/>
        <w:left w:val="none" w:sz="0" w:space="0" w:color="auto"/>
        <w:bottom w:val="none" w:sz="0" w:space="0" w:color="auto"/>
        <w:right w:val="none" w:sz="0" w:space="0" w:color="auto"/>
      </w:divBdr>
    </w:div>
    <w:div w:id="870142592">
      <w:bodyDiv w:val="1"/>
      <w:marLeft w:val="0"/>
      <w:marRight w:val="0"/>
      <w:marTop w:val="0"/>
      <w:marBottom w:val="0"/>
      <w:divBdr>
        <w:top w:val="none" w:sz="0" w:space="0" w:color="auto"/>
        <w:left w:val="none" w:sz="0" w:space="0" w:color="auto"/>
        <w:bottom w:val="none" w:sz="0" w:space="0" w:color="auto"/>
        <w:right w:val="none" w:sz="0" w:space="0" w:color="auto"/>
      </w:divBdr>
    </w:div>
    <w:div w:id="1172917399">
      <w:bodyDiv w:val="1"/>
      <w:marLeft w:val="0"/>
      <w:marRight w:val="0"/>
      <w:marTop w:val="0"/>
      <w:marBottom w:val="0"/>
      <w:divBdr>
        <w:top w:val="none" w:sz="0" w:space="0" w:color="auto"/>
        <w:left w:val="none" w:sz="0" w:space="0" w:color="auto"/>
        <w:bottom w:val="none" w:sz="0" w:space="0" w:color="auto"/>
        <w:right w:val="none" w:sz="0" w:space="0" w:color="auto"/>
      </w:divBdr>
    </w:div>
    <w:div w:id="1945770037">
      <w:bodyDiv w:val="1"/>
      <w:marLeft w:val="0"/>
      <w:marRight w:val="0"/>
      <w:marTop w:val="0"/>
      <w:marBottom w:val="0"/>
      <w:divBdr>
        <w:top w:val="none" w:sz="0" w:space="0" w:color="auto"/>
        <w:left w:val="none" w:sz="0" w:space="0" w:color="auto"/>
        <w:bottom w:val="none" w:sz="0" w:space="0" w:color="auto"/>
        <w:right w:val="none" w:sz="0" w:space="0" w:color="auto"/>
      </w:divBdr>
    </w:div>
    <w:div w:id="20971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ownerassistance.maryland.gov/" TargetMode="External"/><Relationship Id="rId13" Type="http://schemas.openxmlformats.org/officeDocument/2006/relationships/hyperlink" Target="http://homeownerassistance.maryland.gov/" TargetMode="External"/><Relationship Id="rId18" Type="http://schemas.openxmlformats.org/officeDocument/2006/relationships/hyperlink" Target="http://homeownerassistance.maryland.gov/" TargetMode="External"/><Relationship Id="rId3" Type="http://schemas.openxmlformats.org/officeDocument/2006/relationships/styles" Target="styles.xml"/><Relationship Id="rId21" Type="http://schemas.openxmlformats.org/officeDocument/2006/relationships/hyperlink" Target="http://www.labor.maryland.gov/financ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abor.maryland.gov/finance" TargetMode="External"/><Relationship Id="rId2" Type="http://schemas.openxmlformats.org/officeDocument/2006/relationships/numbering" Target="numbering.xml"/><Relationship Id="rId16" Type="http://schemas.openxmlformats.org/officeDocument/2006/relationships/hyperlink" Target="http://www.labor.maryland.gov/finance" TargetMode="External"/><Relationship Id="rId20" Type="http://schemas.openxmlformats.org/officeDocument/2006/relationships/hyperlink" Target="http://homeownerassistance.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r.maryland.gov/finance" TargetMode="External"/><Relationship Id="rId5" Type="http://schemas.openxmlformats.org/officeDocument/2006/relationships/webSettings" Target="webSettings.xml"/><Relationship Id="rId15" Type="http://schemas.openxmlformats.org/officeDocument/2006/relationships/hyperlink" Target="http://homeownerassistance.maryland.gov/" TargetMode="External"/><Relationship Id="rId23" Type="http://schemas.openxmlformats.org/officeDocument/2006/relationships/theme" Target="theme/theme1.xml"/><Relationship Id="rId10" Type="http://schemas.openxmlformats.org/officeDocument/2006/relationships/hyperlink" Target="http://homeownerassistance.maryland.gov/" TargetMode="External"/><Relationship Id="rId19" Type="http://schemas.openxmlformats.org/officeDocument/2006/relationships/hyperlink" Target="http://www.labor.maryland.gov/finance" TargetMode="External"/><Relationship Id="rId4" Type="http://schemas.openxmlformats.org/officeDocument/2006/relationships/settings" Target="settings.xml"/><Relationship Id="rId9" Type="http://schemas.openxmlformats.org/officeDocument/2006/relationships/hyperlink" Target="http://www.labor.maryland.gov/finance" TargetMode="External"/><Relationship Id="rId14" Type="http://schemas.openxmlformats.org/officeDocument/2006/relationships/hyperlink" Target="http://www.labor.maryland.gov/fin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C2D8-1179-44A0-A679-FD661D2B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1942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APPENDIX H-1 (PAGE 1 OF 1)</vt:lpstr>
    </vt:vector>
  </TitlesOfParts>
  <Company>DLLR</Company>
  <LinksUpToDate>false</LinksUpToDate>
  <CharactersWithSpaces>13617</CharactersWithSpaces>
  <SharedDoc>false</SharedDoc>
  <HLinks>
    <vt:vector size="42" baseType="variant">
      <vt:variant>
        <vt:i4>4915280</vt:i4>
      </vt:variant>
      <vt:variant>
        <vt:i4>18</vt:i4>
      </vt:variant>
      <vt:variant>
        <vt:i4>0</vt:i4>
      </vt:variant>
      <vt:variant>
        <vt:i4>5</vt:i4>
      </vt:variant>
      <vt:variant>
        <vt:lpwstr>http://homeownerassistance.maryland.gov/</vt:lpwstr>
      </vt:variant>
      <vt:variant>
        <vt:lpwstr/>
      </vt:variant>
      <vt:variant>
        <vt:i4>4915280</vt:i4>
      </vt:variant>
      <vt:variant>
        <vt:i4>15</vt:i4>
      </vt:variant>
      <vt:variant>
        <vt:i4>0</vt:i4>
      </vt:variant>
      <vt:variant>
        <vt:i4>5</vt:i4>
      </vt:variant>
      <vt:variant>
        <vt:lpwstr>http://homeownerassistance.maryland.gov/</vt:lpwstr>
      </vt:variant>
      <vt:variant>
        <vt:lpwstr/>
      </vt:variant>
      <vt:variant>
        <vt:i4>5177370</vt:i4>
      </vt:variant>
      <vt:variant>
        <vt:i4>12</vt:i4>
      </vt:variant>
      <vt:variant>
        <vt:i4>0</vt:i4>
      </vt:variant>
      <vt:variant>
        <vt:i4>5</vt:i4>
      </vt:variant>
      <vt:variant>
        <vt:lpwstr>http://www.labor.maryland.gov/finance</vt:lpwstr>
      </vt:variant>
      <vt:variant>
        <vt:lpwstr/>
      </vt:variant>
      <vt:variant>
        <vt:i4>4915280</vt:i4>
      </vt:variant>
      <vt:variant>
        <vt:i4>9</vt:i4>
      </vt:variant>
      <vt:variant>
        <vt:i4>0</vt:i4>
      </vt:variant>
      <vt:variant>
        <vt:i4>5</vt:i4>
      </vt:variant>
      <vt:variant>
        <vt:lpwstr>http://homeownerassistance.maryland.gov/</vt:lpwstr>
      </vt:variant>
      <vt:variant>
        <vt:lpwstr/>
      </vt:variant>
      <vt:variant>
        <vt:i4>4915280</vt:i4>
      </vt:variant>
      <vt:variant>
        <vt:i4>6</vt:i4>
      </vt:variant>
      <vt:variant>
        <vt:i4>0</vt:i4>
      </vt:variant>
      <vt:variant>
        <vt:i4>5</vt:i4>
      </vt:variant>
      <vt:variant>
        <vt:lpwstr>http://homeownerassistance.maryland.gov/</vt:lpwstr>
      </vt:variant>
      <vt:variant>
        <vt:lpwstr/>
      </vt:variant>
      <vt:variant>
        <vt:i4>4915280</vt:i4>
      </vt:variant>
      <vt:variant>
        <vt:i4>3</vt:i4>
      </vt:variant>
      <vt:variant>
        <vt:i4>0</vt:i4>
      </vt:variant>
      <vt:variant>
        <vt:i4>5</vt:i4>
      </vt:variant>
      <vt:variant>
        <vt:lpwstr>http://homeownerassistance.maryland.gov/</vt:lpwstr>
      </vt:variant>
      <vt:variant>
        <vt:lpwstr/>
      </vt:variant>
      <vt:variant>
        <vt:i4>4915280</vt:i4>
      </vt:variant>
      <vt:variant>
        <vt:i4>0</vt:i4>
      </vt:variant>
      <vt:variant>
        <vt:i4>0</vt:i4>
      </vt:variant>
      <vt:variant>
        <vt:i4>5</vt:i4>
      </vt:variant>
      <vt:variant>
        <vt:lpwstr>http://homeownerassistance.maryland.gov/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H-1 (PAGE 1 OF 1)</dc:title>
  <dc:subject/>
  <dc:creator>tcarnell</dc:creator>
  <cp:keywords/>
  <cp:lastModifiedBy>Meredith M.</cp:lastModifiedBy>
  <cp:revision>4</cp:revision>
  <cp:lastPrinted>2012-08-27T18:35:00Z</cp:lastPrinted>
  <dcterms:created xsi:type="dcterms:W3CDTF">2022-12-29T19:33:00Z</dcterms:created>
  <dcterms:modified xsi:type="dcterms:W3CDTF">2023-01-05T17:45:00Z</dcterms:modified>
</cp:coreProperties>
</file>