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3B238" w14:textId="77777777" w:rsidR="001409C2" w:rsidRPr="00FA20C9" w:rsidRDefault="001409C2" w:rsidP="001E5C9A">
      <w:pPr>
        <w:spacing w:before="0" w:after="0" w:line="240" w:lineRule="auto"/>
        <w:ind w:left="540"/>
        <w:contextualSpacing/>
        <w:jc w:val="center"/>
        <w:rPr>
          <w:rFonts w:ascii="Arial" w:hAnsi="Arial" w:cs="Arial"/>
          <w:b/>
        </w:rPr>
      </w:pPr>
    </w:p>
    <w:p w14:paraId="6FE8FF2F" w14:textId="77777777" w:rsidR="005933E6" w:rsidRPr="00FA20C9" w:rsidRDefault="001C0978" w:rsidP="001E5C9A">
      <w:pPr>
        <w:spacing w:before="0" w:after="0" w:line="240" w:lineRule="auto"/>
        <w:contextualSpacing/>
        <w:jc w:val="center"/>
        <w:rPr>
          <w:rFonts w:ascii="Arial" w:hAnsi="Arial" w:cs="Arial"/>
          <w:b/>
        </w:rPr>
      </w:pPr>
      <w:r w:rsidRPr="00FA20C9">
        <w:rPr>
          <w:rFonts w:ascii="Arial" w:hAnsi="Arial" w:cs="Arial"/>
          <w:b/>
        </w:rPr>
        <w:t>B</w:t>
      </w:r>
      <w:r w:rsidR="00BA627C" w:rsidRPr="00FA20C9">
        <w:rPr>
          <w:rFonts w:ascii="Arial" w:hAnsi="Arial" w:cs="Arial"/>
          <w:b/>
        </w:rPr>
        <w:t xml:space="preserve">enchmarks of Success for Maryland’s Workforce System </w:t>
      </w:r>
    </w:p>
    <w:p w14:paraId="75FB069E" w14:textId="77777777" w:rsidR="008B0639" w:rsidRPr="00FA20C9" w:rsidRDefault="008B0639" w:rsidP="008B0639">
      <w:pPr>
        <w:spacing w:after="0" w:line="240" w:lineRule="auto"/>
        <w:contextualSpacing/>
        <w:jc w:val="center"/>
        <w:rPr>
          <w:rFonts w:ascii="Arial" w:hAnsi="Arial" w:cs="Arial"/>
        </w:rPr>
      </w:pPr>
      <w:r w:rsidRPr="00FA20C9">
        <w:rPr>
          <w:rFonts w:ascii="Arial" w:hAnsi="Arial" w:cs="Arial"/>
        </w:rPr>
        <w:t>Professional Development and Technical Assistance Committee</w:t>
      </w:r>
    </w:p>
    <w:p w14:paraId="54DEE067" w14:textId="17901A86" w:rsidR="008B0639" w:rsidRPr="00FA20C9" w:rsidRDefault="008B0639" w:rsidP="008B0639">
      <w:pPr>
        <w:spacing w:after="0" w:line="240" w:lineRule="auto"/>
        <w:contextualSpacing/>
        <w:jc w:val="center"/>
        <w:rPr>
          <w:rFonts w:ascii="Arial" w:hAnsi="Arial" w:cs="Arial"/>
        </w:rPr>
      </w:pPr>
      <w:r w:rsidRPr="00FA20C9">
        <w:rPr>
          <w:rFonts w:ascii="Arial" w:hAnsi="Arial" w:cs="Arial"/>
        </w:rPr>
        <w:t xml:space="preserve">1:00 – </w:t>
      </w:r>
      <w:r w:rsidR="005F41FE">
        <w:rPr>
          <w:rFonts w:ascii="Arial" w:hAnsi="Arial" w:cs="Arial"/>
        </w:rPr>
        <w:t>2</w:t>
      </w:r>
      <w:r w:rsidRPr="00FA20C9">
        <w:rPr>
          <w:rFonts w:ascii="Arial" w:hAnsi="Arial" w:cs="Arial"/>
        </w:rPr>
        <w:t>:</w:t>
      </w:r>
      <w:r w:rsidR="00B925B1">
        <w:rPr>
          <w:rFonts w:ascii="Arial" w:hAnsi="Arial" w:cs="Arial"/>
        </w:rPr>
        <w:t>0</w:t>
      </w:r>
      <w:r w:rsidRPr="00FA20C9">
        <w:rPr>
          <w:rFonts w:ascii="Arial" w:hAnsi="Arial" w:cs="Arial"/>
        </w:rPr>
        <w:t xml:space="preserve">0 PM, </w:t>
      </w:r>
      <w:r w:rsidR="005F41FE">
        <w:rPr>
          <w:rFonts w:ascii="Arial" w:hAnsi="Arial" w:cs="Arial"/>
        </w:rPr>
        <w:t>Ju</w:t>
      </w:r>
      <w:r w:rsidR="002C001E">
        <w:rPr>
          <w:rFonts w:ascii="Arial" w:hAnsi="Arial" w:cs="Arial"/>
        </w:rPr>
        <w:t>ly</w:t>
      </w:r>
      <w:r w:rsidR="005F41FE">
        <w:rPr>
          <w:rFonts w:ascii="Arial" w:hAnsi="Arial" w:cs="Arial"/>
        </w:rPr>
        <w:t xml:space="preserve"> </w:t>
      </w:r>
      <w:r w:rsidR="002C001E">
        <w:rPr>
          <w:rFonts w:ascii="Arial" w:hAnsi="Arial" w:cs="Arial"/>
        </w:rPr>
        <w:t>22</w:t>
      </w:r>
      <w:r w:rsidR="00B925B1">
        <w:rPr>
          <w:rFonts w:ascii="Arial" w:hAnsi="Arial" w:cs="Arial"/>
        </w:rPr>
        <w:t>, 2020</w:t>
      </w:r>
    </w:p>
    <w:p w14:paraId="175DF900" w14:textId="081174E1" w:rsidR="00090768" w:rsidRPr="00FA20C9" w:rsidRDefault="00B925B1" w:rsidP="001E5C9A">
      <w:pPr>
        <w:pBdr>
          <w:bottom w:val="single" w:sz="12" w:space="1" w:color="auto"/>
        </w:pBdr>
        <w:spacing w:before="0" w:after="0" w:line="240" w:lineRule="auto"/>
        <w:contextualSpacing/>
        <w:jc w:val="center"/>
        <w:rPr>
          <w:rFonts w:ascii="Arial" w:hAnsi="Arial" w:cs="Arial"/>
        </w:rPr>
      </w:pPr>
      <w:r>
        <w:rPr>
          <w:rFonts w:ascii="Arial" w:hAnsi="Arial" w:cs="Arial"/>
        </w:rPr>
        <w:t xml:space="preserve">Conference Call </w:t>
      </w:r>
    </w:p>
    <w:p w14:paraId="41459BF5" w14:textId="77777777" w:rsidR="00E8443A" w:rsidRPr="00FA20C9" w:rsidRDefault="00E8443A" w:rsidP="001E5C9A">
      <w:pPr>
        <w:pBdr>
          <w:bottom w:val="single" w:sz="12" w:space="1" w:color="auto"/>
        </w:pBdr>
        <w:spacing w:before="0" w:after="0" w:line="240" w:lineRule="auto"/>
        <w:contextualSpacing/>
        <w:jc w:val="center"/>
        <w:rPr>
          <w:rFonts w:ascii="Arial" w:hAnsi="Arial" w:cs="Arial"/>
        </w:rPr>
      </w:pPr>
    </w:p>
    <w:p w14:paraId="0B2642A1" w14:textId="0BAF6B7F" w:rsidR="00090768" w:rsidRPr="002C001E" w:rsidRDefault="00090768" w:rsidP="001E5C9A">
      <w:pPr>
        <w:pBdr>
          <w:bottom w:val="single" w:sz="12" w:space="1" w:color="auto"/>
        </w:pBdr>
        <w:spacing w:before="0" w:after="0" w:line="240" w:lineRule="auto"/>
        <w:contextualSpacing/>
        <w:jc w:val="center"/>
        <w:rPr>
          <w:rFonts w:ascii="Arial" w:hAnsi="Arial" w:cs="Arial"/>
        </w:rPr>
      </w:pPr>
      <w:r w:rsidRPr="002C001E">
        <w:rPr>
          <w:rFonts w:ascii="Arial" w:hAnsi="Arial" w:cs="Arial"/>
        </w:rPr>
        <w:t>Call-in:</w:t>
      </w:r>
      <w:r w:rsidR="00B925B1" w:rsidRPr="002C001E">
        <w:rPr>
          <w:rFonts w:ascii="Arial" w:hAnsi="Arial" w:cs="Arial"/>
        </w:rPr>
        <w:t xml:space="preserve"> </w:t>
      </w:r>
      <w:r w:rsidR="002C001E" w:rsidRPr="002C001E">
        <w:rPr>
          <w:rFonts w:ascii="Arial" w:hAnsi="Arial" w:cs="Arial"/>
          <w:spacing w:val="5"/>
          <w:shd w:val="clear" w:color="auto" w:fill="FFFFFF"/>
        </w:rPr>
        <w:t>1 970-400-7309</w:t>
      </w:r>
      <w:r w:rsidR="002C001E" w:rsidRPr="002C001E">
        <w:rPr>
          <w:rFonts w:ascii="Arial" w:hAnsi="Arial" w:cs="Arial"/>
          <w:spacing w:val="5"/>
          <w:shd w:val="clear" w:color="auto" w:fill="FFFFFF"/>
        </w:rPr>
        <w:t xml:space="preserve">‬ PIN: </w:t>
      </w:r>
      <w:dir w:val="ltr">
        <w:r w:rsidR="002C001E" w:rsidRPr="002C001E">
          <w:rPr>
            <w:rFonts w:ascii="Arial" w:hAnsi="Arial" w:cs="Arial"/>
            <w:spacing w:val="5"/>
            <w:shd w:val="clear" w:color="auto" w:fill="FFFFFF"/>
          </w:rPr>
          <w:t>867 797 119</w:t>
        </w:r>
        <w:r w:rsidR="002C001E" w:rsidRPr="002C001E">
          <w:rPr>
            <w:rFonts w:ascii="Arial" w:hAnsi="Arial" w:cs="Arial"/>
            <w:spacing w:val="5"/>
            <w:shd w:val="clear" w:color="auto" w:fill="FFFFFF"/>
          </w:rPr>
          <w:t>‬#</w:t>
        </w:r>
        <w:r w:rsidR="00A15065">
          <w:t>‬</w:t>
        </w:r>
        <w:r w:rsidR="0067346A">
          <w:t>‬</w:t>
        </w:r>
        <w:r w:rsidR="001D5496">
          <w:t>‬</w:t>
        </w:r>
      </w:dir>
    </w:p>
    <w:p w14:paraId="2194735D" w14:textId="745175F3" w:rsidR="00E8443A" w:rsidRPr="002C001E" w:rsidRDefault="00E8443A" w:rsidP="001E5C9A">
      <w:pPr>
        <w:pBdr>
          <w:bottom w:val="single" w:sz="12" w:space="1" w:color="auto"/>
        </w:pBdr>
        <w:spacing w:before="0" w:after="0" w:line="240" w:lineRule="auto"/>
        <w:contextualSpacing/>
        <w:jc w:val="center"/>
        <w:rPr>
          <w:rFonts w:ascii="Arial" w:hAnsi="Arial" w:cs="Arial"/>
        </w:rPr>
      </w:pPr>
      <w:r w:rsidRPr="002C001E">
        <w:rPr>
          <w:rFonts w:ascii="Arial" w:hAnsi="Arial" w:cs="Arial"/>
        </w:rPr>
        <w:t xml:space="preserve">Google Hangout: </w:t>
      </w:r>
      <w:r w:rsidR="002C001E" w:rsidRPr="002C001E">
        <w:rPr>
          <w:rFonts w:ascii="Arial" w:hAnsi="Arial" w:cs="Arial"/>
          <w:spacing w:val="5"/>
          <w:shd w:val="clear" w:color="auto" w:fill="FFFFFF"/>
        </w:rPr>
        <w:t>meet.google.com/</w:t>
      </w:r>
      <w:proofErr w:type="spellStart"/>
      <w:r w:rsidR="002C001E" w:rsidRPr="002C001E">
        <w:rPr>
          <w:rFonts w:ascii="Arial" w:hAnsi="Arial" w:cs="Arial"/>
          <w:spacing w:val="5"/>
          <w:shd w:val="clear" w:color="auto" w:fill="FFFFFF"/>
        </w:rPr>
        <w:t>hgt-htsq-ajk</w:t>
      </w:r>
      <w:proofErr w:type="spellEnd"/>
    </w:p>
    <w:p w14:paraId="55D6D4DB" w14:textId="77777777" w:rsidR="00BC0906" w:rsidRPr="00FA20C9" w:rsidRDefault="00BC0906" w:rsidP="001E5C9A">
      <w:pPr>
        <w:pBdr>
          <w:bottom w:val="single" w:sz="12" w:space="1" w:color="auto"/>
        </w:pBdr>
        <w:spacing w:before="0" w:after="0" w:line="240" w:lineRule="auto"/>
        <w:contextualSpacing/>
        <w:jc w:val="center"/>
        <w:rPr>
          <w:rFonts w:ascii="Arial" w:hAnsi="Arial" w:cs="Arial"/>
          <w:b/>
        </w:rPr>
      </w:pPr>
    </w:p>
    <w:p w14:paraId="2DB0C281" w14:textId="2C0C84AD" w:rsidR="0050660E" w:rsidRPr="00FA20C9" w:rsidRDefault="00CE17A1" w:rsidP="001E5C9A">
      <w:pPr>
        <w:pBdr>
          <w:bottom w:val="single" w:sz="12" w:space="1" w:color="auto"/>
        </w:pBdr>
        <w:spacing w:before="0" w:after="0" w:line="240" w:lineRule="auto"/>
        <w:contextualSpacing/>
        <w:jc w:val="center"/>
        <w:rPr>
          <w:rFonts w:ascii="Arial" w:hAnsi="Arial" w:cs="Arial"/>
          <w:b/>
        </w:rPr>
      </w:pPr>
      <w:r>
        <w:rPr>
          <w:rFonts w:ascii="Arial" w:hAnsi="Arial" w:cs="Arial"/>
          <w:b/>
        </w:rPr>
        <w:t>Minutes</w:t>
      </w:r>
    </w:p>
    <w:p w14:paraId="7122ACBF" w14:textId="77777777" w:rsidR="007740EE" w:rsidRPr="00FA20C9" w:rsidRDefault="007740EE" w:rsidP="00DE0AD4">
      <w:pPr>
        <w:spacing w:before="0" w:after="0" w:line="240" w:lineRule="auto"/>
        <w:ind w:hanging="536"/>
        <w:contextualSpacing/>
        <w:rPr>
          <w:rFonts w:ascii="Arial" w:hAnsi="Arial" w:cs="Arial"/>
          <w:b/>
        </w:rPr>
      </w:pPr>
    </w:p>
    <w:p w14:paraId="1355B243" w14:textId="4B14E399" w:rsidR="003D407B" w:rsidRDefault="00A30B5A" w:rsidP="007208D1">
      <w:pPr>
        <w:pStyle w:val="ListParagraph"/>
        <w:numPr>
          <w:ilvl w:val="0"/>
          <w:numId w:val="21"/>
        </w:numPr>
        <w:spacing w:before="0" w:after="0" w:line="240" w:lineRule="auto"/>
        <w:rPr>
          <w:rFonts w:ascii="Arial" w:hAnsi="Arial" w:cs="Arial"/>
          <w:color w:val="202124"/>
          <w:spacing w:val="2"/>
          <w:shd w:val="clear" w:color="auto" w:fill="FFFFFF"/>
        </w:rPr>
      </w:pPr>
      <w:r w:rsidRPr="00A30B5A">
        <w:rPr>
          <w:rFonts w:ascii="Arial" w:hAnsi="Arial" w:cs="Arial"/>
          <w:color w:val="202124"/>
          <w:spacing w:val="2"/>
          <w:shd w:val="clear" w:color="auto" w:fill="FFFFFF"/>
        </w:rPr>
        <w:t xml:space="preserve">Welcome and </w:t>
      </w:r>
      <w:r w:rsidR="007208D1">
        <w:rPr>
          <w:rFonts w:ascii="Arial" w:hAnsi="Arial" w:cs="Arial"/>
          <w:color w:val="202124"/>
          <w:spacing w:val="2"/>
          <w:shd w:val="clear" w:color="auto" w:fill="FFFFFF"/>
        </w:rPr>
        <w:t>Introductions</w:t>
      </w:r>
    </w:p>
    <w:p w14:paraId="7B6C32BB" w14:textId="22DB5F97" w:rsidR="001169AA" w:rsidRDefault="001169AA" w:rsidP="001169AA">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Revisit mission of committee </w:t>
      </w:r>
    </w:p>
    <w:p w14:paraId="54EED874" w14:textId="27AEC0E7" w:rsidR="00D0103A" w:rsidRDefault="00D0103A" w:rsidP="00D0103A">
      <w:pPr>
        <w:pStyle w:val="ListParagraph"/>
        <w:numPr>
          <w:ilvl w:val="2"/>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John welcomed everyone to the meting and reviewed the charter with the group</w:t>
      </w:r>
      <w:r w:rsidR="00CE17A1">
        <w:rPr>
          <w:rFonts w:ascii="Arial" w:hAnsi="Arial" w:cs="Arial"/>
          <w:color w:val="202124"/>
          <w:spacing w:val="2"/>
          <w:shd w:val="clear" w:color="auto" w:fill="FFFFFF"/>
        </w:rPr>
        <w:t xml:space="preserve">. He revisited the Vision and mission. </w:t>
      </w:r>
    </w:p>
    <w:p w14:paraId="6B8B7E3E" w14:textId="77777777" w:rsidR="007208D1" w:rsidRPr="002C001E" w:rsidRDefault="007208D1" w:rsidP="002C001E">
      <w:pPr>
        <w:spacing w:before="0" w:after="0" w:line="240" w:lineRule="auto"/>
        <w:ind w:left="0" w:firstLine="0"/>
        <w:rPr>
          <w:rFonts w:ascii="Arial" w:hAnsi="Arial" w:cs="Arial"/>
          <w:color w:val="202124"/>
          <w:spacing w:val="2"/>
          <w:shd w:val="clear" w:color="auto" w:fill="FFFFFF"/>
        </w:rPr>
      </w:pPr>
    </w:p>
    <w:p w14:paraId="45B304FA" w14:textId="4F995BC7" w:rsidR="00A30B5A" w:rsidRPr="00A30B5A" w:rsidRDefault="002C001E" w:rsidP="00A30B5A">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LMS Rolled out to WIOA Alignment Committee </w:t>
      </w:r>
      <w:r w:rsidR="007208D1">
        <w:rPr>
          <w:rFonts w:ascii="Arial" w:hAnsi="Arial" w:cs="Arial"/>
          <w:color w:val="202124"/>
          <w:spacing w:val="2"/>
          <w:shd w:val="clear" w:color="auto" w:fill="FFFFFF"/>
        </w:rPr>
        <w:t xml:space="preserve"> </w:t>
      </w:r>
    </w:p>
    <w:p w14:paraId="00B11882" w14:textId="762B38A7" w:rsidR="00460499" w:rsidRDefault="002C001E" w:rsidP="00996F54">
      <w:pPr>
        <w:pStyle w:val="ListParagraph"/>
        <w:numPr>
          <w:ilvl w:val="0"/>
          <w:numId w:val="10"/>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Recap of communication outward</w:t>
      </w:r>
    </w:p>
    <w:p w14:paraId="73295D98" w14:textId="60D6E228" w:rsidR="00CE17A1" w:rsidRDefault="00CE17A1" w:rsidP="00CE17A1">
      <w:pPr>
        <w:pStyle w:val="ListParagraph"/>
        <w:numPr>
          <w:ilvl w:val="1"/>
          <w:numId w:val="10"/>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John reported out on LMS communication to Alignment Committee highlighting each program, its POC on the committee, and the direction given for the group to be included in the LMS user list. John shared the document listing this information.</w:t>
      </w:r>
    </w:p>
    <w:p w14:paraId="2F0F2F3A" w14:textId="2491B4C2" w:rsidR="003D407B" w:rsidRDefault="003D407B" w:rsidP="002C001E">
      <w:pPr>
        <w:pStyle w:val="ListParagraph"/>
        <w:spacing w:before="0" w:after="0" w:line="240" w:lineRule="auto"/>
        <w:ind w:left="1080" w:firstLine="0"/>
        <w:rPr>
          <w:rFonts w:ascii="Arial" w:hAnsi="Arial" w:cs="Arial"/>
          <w:color w:val="202124"/>
          <w:spacing w:val="2"/>
          <w:shd w:val="clear" w:color="auto" w:fill="FFFFFF"/>
        </w:rPr>
      </w:pPr>
    </w:p>
    <w:p w14:paraId="7735031D" w14:textId="20B5CF90" w:rsidR="00A30B5A" w:rsidRDefault="002C001E" w:rsidP="00A30B5A">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Information Gathering for LMS</w:t>
      </w:r>
    </w:p>
    <w:p w14:paraId="04DE25CD" w14:textId="77777777" w:rsidR="00CE17A1" w:rsidRDefault="002C001E" w:rsidP="00CE17A1">
      <w:pPr>
        <w:pStyle w:val="ListParagraph"/>
        <w:numPr>
          <w:ilvl w:val="0"/>
          <w:numId w:val="10"/>
        </w:numPr>
        <w:spacing w:before="0" w:after="0" w:line="240" w:lineRule="auto"/>
        <w:rPr>
          <w:rFonts w:ascii="Arial" w:hAnsi="Arial" w:cs="Arial"/>
          <w:color w:val="202124"/>
          <w:spacing w:val="2"/>
          <w:shd w:val="clear" w:color="auto" w:fill="FFFFFF"/>
        </w:rPr>
      </w:pPr>
      <w:r w:rsidRPr="00CE17A1">
        <w:rPr>
          <w:rFonts w:ascii="Arial" w:hAnsi="Arial" w:cs="Arial"/>
          <w:color w:val="202124"/>
          <w:spacing w:val="2"/>
          <w:shd w:val="clear" w:color="auto" w:fill="FFFFFF"/>
        </w:rPr>
        <w:t>What is needed?</w:t>
      </w:r>
    </w:p>
    <w:p w14:paraId="78C683DB" w14:textId="606B0650" w:rsidR="00CE17A1" w:rsidRPr="00CE17A1" w:rsidRDefault="00CE17A1" w:rsidP="0090235D">
      <w:pPr>
        <w:pStyle w:val="ListParagraph"/>
        <w:numPr>
          <w:ilvl w:val="1"/>
          <w:numId w:val="11"/>
        </w:numPr>
        <w:spacing w:before="0" w:after="0" w:line="240" w:lineRule="auto"/>
        <w:rPr>
          <w:rFonts w:ascii="Arial" w:hAnsi="Arial" w:cs="Arial"/>
          <w:color w:val="202124"/>
          <w:spacing w:val="2"/>
          <w:shd w:val="clear" w:color="auto" w:fill="FFFFFF"/>
        </w:rPr>
      </w:pPr>
      <w:r w:rsidRPr="00CE17A1">
        <w:rPr>
          <w:rFonts w:ascii="Arial" w:hAnsi="Arial" w:cs="Arial"/>
          <w:color w:val="202124"/>
          <w:spacing w:val="2"/>
          <w:shd w:val="clear" w:color="auto" w:fill="FFFFFF"/>
        </w:rPr>
        <w:t xml:space="preserve">John reiterated </w:t>
      </w:r>
      <w:r w:rsidR="004B5A1D" w:rsidRPr="00CE17A1">
        <w:rPr>
          <w:rFonts w:ascii="Arial" w:hAnsi="Arial" w:cs="Arial"/>
          <w:color w:val="202124"/>
          <w:spacing w:val="2"/>
          <w:shd w:val="clear" w:color="auto" w:fill="FFFFFF"/>
        </w:rPr>
        <w:t>Name, email, W-number when appropriate</w:t>
      </w:r>
      <w:r w:rsidRPr="00CE17A1">
        <w:rPr>
          <w:rFonts w:ascii="Arial" w:hAnsi="Arial" w:cs="Arial"/>
          <w:color w:val="202124"/>
          <w:spacing w:val="2"/>
          <w:shd w:val="clear" w:color="auto" w:fill="FFFFFF"/>
        </w:rPr>
        <w:t xml:space="preserve"> is needed</w:t>
      </w:r>
    </w:p>
    <w:p w14:paraId="3D05F8CD" w14:textId="77777777" w:rsidR="00CE17A1" w:rsidRDefault="002C001E" w:rsidP="00CE17A1">
      <w:pPr>
        <w:pStyle w:val="ListParagraph"/>
        <w:numPr>
          <w:ilvl w:val="0"/>
          <w:numId w:val="10"/>
        </w:numPr>
        <w:spacing w:before="0" w:after="0" w:line="240" w:lineRule="auto"/>
        <w:rPr>
          <w:rFonts w:ascii="Arial" w:hAnsi="Arial" w:cs="Arial"/>
          <w:color w:val="202124"/>
          <w:spacing w:val="2"/>
          <w:shd w:val="clear" w:color="auto" w:fill="FFFFFF"/>
        </w:rPr>
      </w:pPr>
      <w:r w:rsidRPr="00CE17A1">
        <w:rPr>
          <w:rFonts w:ascii="Arial" w:hAnsi="Arial" w:cs="Arial"/>
          <w:color w:val="202124"/>
          <w:spacing w:val="2"/>
          <w:shd w:val="clear" w:color="auto" w:fill="FFFFFF"/>
        </w:rPr>
        <w:t>When is it needed?</w:t>
      </w:r>
      <w:r w:rsidR="004B5A1D" w:rsidRPr="00CE17A1">
        <w:rPr>
          <w:rFonts w:ascii="Arial" w:hAnsi="Arial" w:cs="Arial"/>
          <w:color w:val="202124"/>
          <w:spacing w:val="2"/>
          <w:shd w:val="clear" w:color="auto" w:fill="FFFFFF"/>
        </w:rPr>
        <w:t xml:space="preserve"> </w:t>
      </w:r>
    </w:p>
    <w:p w14:paraId="76066027" w14:textId="77777777" w:rsidR="00CE17A1" w:rsidRDefault="00CE17A1" w:rsidP="00CE17A1">
      <w:pPr>
        <w:pStyle w:val="ListParagraph"/>
        <w:numPr>
          <w:ilvl w:val="1"/>
          <w:numId w:val="11"/>
        </w:numPr>
        <w:spacing w:before="0" w:after="0" w:line="240" w:lineRule="auto"/>
        <w:rPr>
          <w:rFonts w:ascii="Arial" w:hAnsi="Arial" w:cs="Arial"/>
          <w:color w:val="202124"/>
          <w:spacing w:val="2"/>
          <w:shd w:val="clear" w:color="auto" w:fill="FFFFFF"/>
        </w:rPr>
      </w:pPr>
      <w:r w:rsidRPr="00CE17A1">
        <w:rPr>
          <w:rFonts w:ascii="Arial" w:hAnsi="Arial" w:cs="Arial"/>
          <w:color w:val="202124"/>
          <w:spacing w:val="2"/>
          <w:shd w:val="clear" w:color="auto" w:fill="FFFFFF"/>
        </w:rPr>
        <w:t xml:space="preserve">John stated - </w:t>
      </w:r>
      <w:r w:rsidR="004B5A1D" w:rsidRPr="00CE17A1">
        <w:rPr>
          <w:rFonts w:ascii="Arial" w:hAnsi="Arial" w:cs="Arial"/>
          <w:color w:val="202124"/>
          <w:spacing w:val="2"/>
          <w:shd w:val="clear" w:color="auto" w:fill="FFFFFF"/>
        </w:rPr>
        <w:t>I need this information by Mon Aug 17</w:t>
      </w:r>
      <w:r w:rsidR="004B5A1D" w:rsidRPr="00CE17A1">
        <w:rPr>
          <w:rFonts w:ascii="Arial" w:hAnsi="Arial" w:cs="Arial"/>
          <w:color w:val="202124"/>
          <w:spacing w:val="2"/>
          <w:shd w:val="clear" w:color="auto" w:fill="FFFFFF"/>
          <w:vertAlign w:val="superscript"/>
        </w:rPr>
        <w:t>th</w:t>
      </w:r>
      <w:r w:rsidR="004B5A1D" w:rsidRPr="00CE17A1">
        <w:rPr>
          <w:rFonts w:ascii="Arial" w:hAnsi="Arial" w:cs="Arial"/>
          <w:color w:val="202124"/>
          <w:spacing w:val="2"/>
          <w:shd w:val="clear" w:color="auto" w:fill="FFFFFF"/>
        </w:rPr>
        <w:t>. For those gathering information, I recommend requesting information by the 14</w:t>
      </w:r>
      <w:r w:rsidR="004B5A1D" w:rsidRPr="00CE17A1">
        <w:rPr>
          <w:rFonts w:ascii="Arial" w:hAnsi="Arial" w:cs="Arial"/>
          <w:color w:val="202124"/>
          <w:spacing w:val="2"/>
          <w:shd w:val="clear" w:color="auto" w:fill="FFFFFF"/>
          <w:vertAlign w:val="superscript"/>
        </w:rPr>
        <w:t>th</w:t>
      </w:r>
      <w:r w:rsidR="004B5A1D" w:rsidRPr="00CE17A1">
        <w:rPr>
          <w:rFonts w:ascii="Arial" w:hAnsi="Arial" w:cs="Arial"/>
          <w:color w:val="202124"/>
          <w:spacing w:val="2"/>
          <w:shd w:val="clear" w:color="auto" w:fill="FFFFFF"/>
        </w:rPr>
        <w:t xml:space="preserve">. </w:t>
      </w:r>
    </w:p>
    <w:p w14:paraId="796FC71F" w14:textId="17821FB0" w:rsidR="00CE17A1" w:rsidRPr="00CE17A1" w:rsidRDefault="002C001E" w:rsidP="00CE17A1">
      <w:pPr>
        <w:pStyle w:val="ListParagraph"/>
        <w:numPr>
          <w:ilvl w:val="0"/>
          <w:numId w:val="10"/>
        </w:numPr>
        <w:spacing w:before="0" w:after="0" w:line="240" w:lineRule="auto"/>
        <w:rPr>
          <w:rFonts w:ascii="Arial" w:hAnsi="Arial" w:cs="Arial"/>
          <w:color w:val="202124"/>
          <w:spacing w:val="2"/>
          <w:shd w:val="clear" w:color="auto" w:fill="FFFFFF"/>
        </w:rPr>
      </w:pPr>
      <w:r w:rsidRPr="00CE17A1">
        <w:rPr>
          <w:rFonts w:ascii="Arial" w:hAnsi="Arial" w:cs="Arial"/>
          <w:color w:val="202124"/>
          <w:spacing w:val="2"/>
          <w:shd w:val="clear" w:color="auto" w:fill="FFFFFF"/>
        </w:rPr>
        <w:t>Do you need support?</w:t>
      </w:r>
      <w:r w:rsidR="004B5A1D" w:rsidRPr="00CE17A1">
        <w:rPr>
          <w:rFonts w:ascii="Arial" w:hAnsi="Arial" w:cs="Arial"/>
          <w:color w:val="202124"/>
          <w:spacing w:val="2"/>
          <w:shd w:val="clear" w:color="auto" w:fill="FFFFFF"/>
        </w:rPr>
        <w:t xml:space="preserve"> </w:t>
      </w:r>
    </w:p>
    <w:p w14:paraId="3493916D" w14:textId="6ABDE317" w:rsidR="003D407B" w:rsidRPr="00CE17A1" w:rsidRDefault="00CE17A1" w:rsidP="00127EC3">
      <w:pPr>
        <w:pStyle w:val="ListParagraph"/>
        <w:numPr>
          <w:ilvl w:val="1"/>
          <w:numId w:val="11"/>
        </w:numPr>
        <w:spacing w:before="0" w:after="0" w:line="240" w:lineRule="auto"/>
        <w:rPr>
          <w:rFonts w:ascii="Arial" w:hAnsi="Arial" w:cs="Arial"/>
          <w:color w:val="202124"/>
          <w:spacing w:val="2"/>
          <w:shd w:val="clear" w:color="auto" w:fill="FFFFFF"/>
        </w:rPr>
      </w:pPr>
      <w:r w:rsidRPr="00CE17A1">
        <w:rPr>
          <w:rFonts w:ascii="Arial" w:hAnsi="Arial" w:cs="Arial"/>
          <w:color w:val="202124"/>
          <w:spacing w:val="2"/>
          <w:shd w:val="clear" w:color="auto" w:fill="FFFFFF"/>
        </w:rPr>
        <w:t>John asked if group needed support with who to contact or how to gather the information, with preparation for questions like “What is this for?” “Why are you doing this” or even “Why should we participate?”</w:t>
      </w:r>
      <w:r>
        <w:rPr>
          <w:rFonts w:ascii="Arial" w:hAnsi="Arial" w:cs="Arial"/>
          <w:color w:val="202124"/>
          <w:spacing w:val="2"/>
          <w:shd w:val="clear" w:color="auto" w:fill="FFFFFF"/>
        </w:rPr>
        <w:t>.</w:t>
      </w:r>
      <w:r w:rsidRPr="00CE17A1">
        <w:rPr>
          <w:rFonts w:ascii="Arial" w:hAnsi="Arial" w:cs="Arial"/>
          <w:color w:val="202124"/>
          <w:spacing w:val="2"/>
          <w:shd w:val="clear" w:color="auto" w:fill="FFFFFF"/>
        </w:rPr>
        <w:t xml:space="preserve"> </w:t>
      </w:r>
      <w:r w:rsidR="00130164">
        <w:rPr>
          <w:rFonts w:ascii="Arial" w:hAnsi="Arial" w:cs="Arial"/>
          <w:color w:val="202124"/>
          <w:spacing w:val="2"/>
          <w:shd w:val="clear" w:color="auto" w:fill="FFFFFF"/>
        </w:rPr>
        <w:t xml:space="preserve">Howard Marshall asked for clarification about who’s included in Title I’s group. John walked through document to answer question. </w:t>
      </w:r>
    </w:p>
    <w:p w14:paraId="02586D96" w14:textId="48247218" w:rsidR="001169AA" w:rsidRPr="001169AA" w:rsidRDefault="002C001E" w:rsidP="001169AA">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Global Work Plan </w:t>
      </w:r>
    </w:p>
    <w:p w14:paraId="3C76407D" w14:textId="24F5DCAF" w:rsidR="001169AA" w:rsidRDefault="00DC3B07" w:rsidP="00C65AF0">
      <w:pPr>
        <w:pStyle w:val="ListParagraph"/>
        <w:numPr>
          <w:ilvl w:val="0"/>
          <w:numId w:val="29"/>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What </w:t>
      </w:r>
      <w:r w:rsidR="000D6ED6">
        <w:rPr>
          <w:rFonts w:ascii="Arial" w:hAnsi="Arial" w:cs="Arial"/>
          <w:color w:val="202124"/>
          <w:spacing w:val="2"/>
          <w:shd w:val="clear" w:color="auto" w:fill="FFFFFF"/>
        </w:rPr>
        <w:t xml:space="preserve">is </w:t>
      </w:r>
      <w:r w:rsidR="002C001E">
        <w:rPr>
          <w:rFonts w:ascii="Arial" w:hAnsi="Arial" w:cs="Arial"/>
          <w:color w:val="202124"/>
          <w:spacing w:val="2"/>
          <w:shd w:val="clear" w:color="auto" w:fill="FFFFFF"/>
        </w:rPr>
        <w:t>it?</w:t>
      </w:r>
    </w:p>
    <w:p w14:paraId="071FE365" w14:textId="47910E69" w:rsidR="00CE17A1" w:rsidRDefault="00CE17A1" w:rsidP="00CE17A1">
      <w:pPr>
        <w:pStyle w:val="ListParagraph"/>
        <w:numPr>
          <w:ilvl w:val="1"/>
          <w:numId w:val="29"/>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John shared Global Work plan Doc </w:t>
      </w:r>
    </w:p>
    <w:p w14:paraId="18537632" w14:textId="22E2A970" w:rsidR="00C65AF0" w:rsidRDefault="002C001E" w:rsidP="002C001E">
      <w:pPr>
        <w:pStyle w:val="ListParagraph"/>
        <w:numPr>
          <w:ilvl w:val="0"/>
          <w:numId w:val="29"/>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What are our plans for the near future? </w:t>
      </w:r>
    </w:p>
    <w:p w14:paraId="6C8AF89D" w14:textId="2575A39D" w:rsidR="00CE17A1" w:rsidRDefault="00CE17A1" w:rsidP="00CE17A1">
      <w:pPr>
        <w:pStyle w:val="ListParagraph"/>
        <w:numPr>
          <w:ilvl w:val="1"/>
          <w:numId w:val="29"/>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John </w:t>
      </w:r>
      <w:r w:rsidR="00130164">
        <w:rPr>
          <w:rFonts w:ascii="Arial" w:hAnsi="Arial" w:cs="Arial"/>
          <w:color w:val="202124"/>
          <w:spacing w:val="2"/>
          <w:shd w:val="clear" w:color="auto" w:fill="FFFFFF"/>
        </w:rPr>
        <w:t xml:space="preserve">shared thoughts for next 3 training modules </w:t>
      </w:r>
    </w:p>
    <w:p w14:paraId="317BF35E" w14:textId="25F495D9" w:rsidR="002C001E" w:rsidRDefault="002C001E" w:rsidP="002C001E">
      <w:pPr>
        <w:pStyle w:val="ListParagraph"/>
        <w:numPr>
          <w:ilvl w:val="0"/>
          <w:numId w:val="29"/>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Tentative slate of trainings </w:t>
      </w:r>
    </w:p>
    <w:p w14:paraId="3A45A17C" w14:textId="4FB3EB17" w:rsidR="00130164" w:rsidRPr="002C001E" w:rsidRDefault="00130164" w:rsidP="00130164">
      <w:pPr>
        <w:pStyle w:val="ListParagraph"/>
        <w:numPr>
          <w:ilvl w:val="1"/>
          <w:numId w:val="29"/>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See above reference </w:t>
      </w:r>
    </w:p>
    <w:p w14:paraId="20838712" w14:textId="1648DAA4" w:rsidR="00C65AF0" w:rsidRDefault="00C65AF0" w:rsidP="00C65AF0">
      <w:pPr>
        <w:pStyle w:val="ListParagraph"/>
        <w:spacing w:before="0" w:after="0" w:line="240" w:lineRule="auto"/>
        <w:ind w:left="806" w:firstLine="0"/>
        <w:rPr>
          <w:rFonts w:ascii="Arial" w:hAnsi="Arial" w:cs="Arial"/>
          <w:color w:val="202124"/>
          <w:spacing w:val="2"/>
          <w:shd w:val="clear" w:color="auto" w:fill="FFFFFF"/>
        </w:rPr>
      </w:pPr>
    </w:p>
    <w:p w14:paraId="6CC51F30" w14:textId="68CEC7BB" w:rsidR="00A30B5A" w:rsidRPr="002C001E" w:rsidRDefault="00C65AF0" w:rsidP="002C001E">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Closing </w:t>
      </w:r>
    </w:p>
    <w:p w14:paraId="3922224E" w14:textId="444EB622" w:rsidR="00A30B5A" w:rsidRDefault="00BB23EE" w:rsidP="00A30B5A">
      <w:pPr>
        <w:pStyle w:val="ListParagraph"/>
        <w:numPr>
          <w:ilvl w:val="0"/>
          <w:numId w:val="28"/>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Dismiss</w:t>
      </w:r>
      <w:r w:rsidR="001A07A3">
        <w:rPr>
          <w:rFonts w:ascii="Arial" w:hAnsi="Arial" w:cs="Arial"/>
          <w:color w:val="202124"/>
          <w:spacing w:val="2"/>
          <w:shd w:val="clear" w:color="auto" w:fill="FFFFFF"/>
        </w:rPr>
        <w:t xml:space="preserve"> </w:t>
      </w:r>
    </w:p>
    <w:p w14:paraId="1AAE1BF5" w14:textId="1C3AD68A" w:rsidR="00130164" w:rsidRPr="00A30B5A" w:rsidRDefault="00130164" w:rsidP="00130164">
      <w:pPr>
        <w:pStyle w:val="ListParagraph"/>
        <w:numPr>
          <w:ilvl w:val="1"/>
          <w:numId w:val="28"/>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Meeting was adjourned</w:t>
      </w:r>
    </w:p>
    <w:p w14:paraId="693AEE87" w14:textId="77777777" w:rsidR="00923B0E" w:rsidRPr="001169AA" w:rsidRDefault="00923B0E" w:rsidP="00386FE9">
      <w:pPr>
        <w:spacing w:before="0" w:after="0" w:line="240" w:lineRule="auto"/>
        <w:ind w:left="0" w:firstLine="0"/>
        <w:rPr>
          <w:rFonts w:ascii="Arial" w:hAnsi="Arial" w:cs="Arial"/>
          <w:bCs/>
        </w:rPr>
      </w:pPr>
    </w:p>
    <w:sectPr w:rsidR="00923B0E" w:rsidRPr="001169AA" w:rsidSect="00A30B5A">
      <w:headerReference w:type="default" r:id="rId7"/>
      <w:pgSz w:w="12240" w:h="15840"/>
      <w:pgMar w:top="1440" w:right="1440" w:bottom="360" w:left="1267"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EDE95" w14:textId="77777777" w:rsidR="001D5496" w:rsidRDefault="001D5496" w:rsidP="004745EC">
      <w:pPr>
        <w:spacing w:before="0" w:after="0" w:line="240" w:lineRule="auto"/>
      </w:pPr>
      <w:r>
        <w:separator/>
      </w:r>
    </w:p>
  </w:endnote>
  <w:endnote w:type="continuationSeparator" w:id="0">
    <w:p w14:paraId="17BD7B66" w14:textId="77777777" w:rsidR="001D5496" w:rsidRDefault="001D5496" w:rsidP="0047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C9DA2" w14:textId="77777777" w:rsidR="001D5496" w:rsidRDefault="001D5496" w:rsidP="004745EC">
      <w:pPr>
        <w:spacing w:before="0" w:after="0" w:line="240" w:lineRule="auto"/>
      </w:pPr>
      <w:r>
        <w:separator/>
      </w:r>
    </w:p>
  </w:footnote>
  <w:footnote w:type="continuationSeparator" w:id="0">
    <w:p w14:paraId="0496A078" w14:textId="77777777" w:rsidR="001D5496" w:rsidRDefault="001D5496" w:rsidP="004745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0B05B" w14:textId="1C4D6EFA" w:rsidR="001C0978" w:rsidRDefault="004A04C5" w:rsidP="001C0978">
    <w:pPr>
      <w:pStyle w:val="Header"/>
      <w:jc w:val="center"/>
    </w:pPr>
    <w:r>
      <w:rPr>
        <w:noProof/>
      </w:rPr>
      <w:drawing>
        <wp:inline distT="0" distB="0" distL="0" distR="0" wp14:anchorId="61A71EDF" wp14:editId="695444BB">
          <wp:extent cx="3329940" cy="123184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 of Success Logo_2.7.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9947" cy="1231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4810"/>
    <w:multiLevelType w:val="hybridMultilevel"/>
    <w:tmpl w:val="B76EAC1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90777A7"/>
    <w:multiLevelType w:val="hybridMultilevel"/>
    <w:tmpl w:val="25FEDDF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0C925D21"/>
    <w:multiLevelType w:val="hybridMultilevel"/>
    <w:tmpl w:val="E500D44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31A0C42"/>
    <w:multiLevelType w:val="hybridMultilevel"/>
    <w:tmpl w:val="015ECBE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8B04D55"/>
    <w:multiLevelType w:val="hybridMultilevel"/>
    <w:tmpl w:val="91BC7A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77C4"/>
    <w:multiLevelType w:val="hybridMultilevel"/>
    <w:tmpl w:val="C97AE34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6" w15:restartNumberingAfterBreak="0">
    <w:nsid w:val="25097F62"/>
    <w:multiLevelType w:val="hybridMultilevel"/>
    <w:tmpl w:val="608C6B84"/>
    <w:lvl w:ilvl="0" w:tplc="C938E7CE">
      <w:start w:val="1"/>
      <w:numFmt w:val="upperRoman"/>
      <w:lvlText w:val="%1."/>
      <w:lvlJc w:val="righ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4A5806"/>
    <w:multiLevelType w:val="hybridMultilevel"/>
    <w:tmpl w:val="48C8A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8A49A9"/>
    <w:multiLevelType w:val="hybridMultilevel"/>
    <w:tmpl w:val="311C8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596B03"/>
    <w:multiLevelType w:val="hybridMultilevel"/>
    <w:tmpl w:val="60B68232"/>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0" w15:restartNumberingAfterBreak="0">
    <w:nsid w:val="398326B2"/>
    <w:multiLevelType w:val="hybridMultilevel"/>
    <w:tmpl w:val="B2001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B35F2"/>
    <w:multiLevelType w:val="hybridMultilevel"/>
    <w:tmpl w:val="A81E33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7333EC"/>
    <w:multiLevelType w:val="hybridMultilevel"/>
    <w:tmpl w:val="E10C44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8C027F"/>
    <w:multiLevelType w:val="hybridMultilevel"/>
    <w:tmpl w:val="00CE29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564386"/>
    <w:multiLevelType w:val="hybridMultilevel"/>
    <w:tmpl w:val="815C4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C478AF"/>
    <w:multiLevelType w:val="hybridMultilevel"/>
    <w:tmpl w:val="4CD27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4A7C6C"/>
    <w:multiLevelType w:val="hybridMultilevel"/>
    <w:tmpl w:val="19205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B901FD"/>
    <w:multiLevelType w:val="hybridMultilevel"/>
    <w:tmpl w:val="561AB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8737F4"/>
    <w:multiLevelType w:val="hybridMultilevel"/>
    <w:tmpl w:val="B1B84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C34516"/>
    <w:multiLevelType w:val="hybridMultilevel"/>
    <w:tmpl w:val="C11C08B0"/>
    <w:lvl w:ilvl="0" w:tplc="04090013">
      <w:start w:val="1"/>
      <w:numFmt w:val="upperRoman"/>
      <w:lvlText w:val="%1."/>
      <w:lvlJc w:val="right"/>
      <w:pPr>
        <w:ind w:left="806"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620" w:hanging="180"/>
      </w:pPr>
      <w:rPr>
        <w:rFonts w:ascii="Courier New" w:hAnsi="Courier New" w:cs="Courier New" w:hint="default"/>
      </w:r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52B24254"/>
    <w:multiLevelType w:val="hybridMultilevel"/>
    <w:tmpl w:val="7F9AA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E93294"/>
    <w:multiLevelType w:val="hybridMultilevel"/>
    <w:tmpl w:val="25D247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F14532"/>
    <w:multiLevelType w:val="hybridMultilevel"/>
    <w:tmpl w:val="C8B6A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C41263"/>
    <w:multiLevelType w:val="hybridMultilevel"/>
    <w:tmpl w:val="0D20C6D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4" w15:restartNumberingAfterBreak="0">
    <w:nsid w:val="64CD66F7"/>
    <w:multiLevelType w:val="hybridMultilevel"/>
    <w:tmpl w:val="35046BD4"/>
    <w:lvl w:ilvl="0" w:tplc="918897B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9019F"/>
    <w:multiLevelType w:val="hybridMultilevel"/>
    <w:tmpl w:val="A4B65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0C71BC"/>
    <w:multiLevelType w:val="hybridMultilevel"/>
    <w:tmpl w:val="3104F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4FA78C6"/>
    <w:multiLevelType w:val="hybridMultilevel"/>
    <w:tmpl w:val="14D0B22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8" w15:restartNumberingAfterBreak="0">
    <w:nsid w:val="795A3432"/>
    <w:multiLevelType w:val="hybridMultilevel"/>
    <w:tmpl w:val="5DE82A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895731"/>
    <w:multiLevelType w:val="hybridMultilevel"/>
    <w:tmpl w:val="9CA61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FD153FC"/>
    <w:multiLevelType w:val="hybridMultilevel"/>
    <w:tmpl w:val="71FC6E0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6"/>
  </w:num>
  <w:num w:numId="2">
    <w:abstractNumId w:val="27"/>
  </w:num>
  <w:num w:numId="3">
    <w:abstractNumId w:val="7"/>
  </w:num>
  <w:num w:numId="4">
    <w:abstractNumId w:val="1"/>
  </w:num>
  <w:num w:numId="5">
    <w:abstractNumId w:val="24"/>
  </w:num>
  <w:num w:numId="6">
    <w:abstractNumId w:val="2"/>
  </w:num>
  <w:num w:numId="7">
    <w:abstractNumId w:val="18"/>
  </w:num>
  <w:num w:numId="8">
    <w:abstractNumId w:val="0"/>
  </w:num>
  <w:num w:numId="9">
    <w:abstractNumId w:val="3"/>
  </w:num>
  <w:num w:numId="10">
    <w:abstractNumId w:val="12"/>
  </w:num>
  <w:num w:numId="11">
    <w:abstractNumId w:val="28"/>
  </w:num>
  <w:num w:numId="12">
    <w:abstractNumId w:val="29"/>
  </w:num>
  <w:num w:numId="13">
    <w:abstractNumId w:val="16"/>
  </w:num>
  <w:num w:numId="14">
    <w:abstractNumId w:val="13"/>
  </w:num>
  <w:num w:numId="15">
    <w:abstractNumId w:val="26"/>
  </w:num>
  <w:num w:numId="16">
    <w:abstractNumId w:val="9"/>
  </w:num>
  <w:num w:numId="17">
    <w:abstractNumId w:val="4"/>
  </w:num>
  <w:num w:numId="18">
    <w:abstractNumId w:val="22"/>
  </w:num>
  <w:num w:numId="19">
    <w:abstractNumId w:val="8"/>
  </w:num>
  <w:num w:numId="20">
    <w:abstractNumId w:val="30"/>
  </w:num>
  <w:num w:numId="21">
    <w:abstractNumId w:val="19"/>
  </w:num>
  <w:num w:numId="22">
    <w:abstractNumId w:val="23"/>
  </w:num>
  <w:num w:numId="23">
    <w:abstractNumId w:val="5"/>
  </w:num>
  <w:num w:numId="24">
    <w:abstractNumId w:val="20"/>
  </w:num>
  <w:num w:numId="25">
    <w:abstractNumId w:val="14"/>
  </w:num>
  <w:num w:numId="26">
    <w:abstractNumId w:val="25"/>
  </w:num>
  <w:num w:numId="27">
    <w:abstractNumId w:val="15"/>
  </w:num>
  <w:num w:numId="28">
    <w:abstractNumId w:val="11"/>
  </w:num>
  <w:num w:numId="29">
    <w:abstractNumId w:val="21"/>
  </w:num>
  <w:num w:numId="30">
    <w:abstractNumId w:val="10"/>
  </w:num>
  <w:num w:numId="3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B1"/>
    <w:rsid w:val="000101F2"/>
    <w:rsid w:val="00011E9E"/>
    <w:rsid w:val="000132D9"/>
    <w:rsid w:val="000138F6"/>
    <w:rsid w:val="00015B62"/>
    <w:rsid w:val="00021A5F"/>
    <w:rsid w:val="000304FC"/>
    <w:rsid w:val="00034A9A"/>
    <w:rsid w:val="0005186E"/>
    <w:rsid w:val="00054D97"/>
    <w:rsid w:val="0005639A"/>
    <w:rsid w:val="000876EE"/>
    <w:rsid w:val="00090768"/>
    <w:rsid w:val="000C01C4"/>
    <w:rsid w:val="000C2509"/>
    <w:rsid w:val="000D23A5"/>
    <w:rsid w:val="000D6ED6"/>
    <w:rsid w:val="000F7478"/>
    <w:rsid w:val="00103988"/>
    <w:rsid w:val="001169AA"/>
    <w:rsid w:val="00120B06"/>
    <w:rsid w:val="00121EAC"/>
    <w:rsid w:val="00130164"/>
    <w:rsid w:val="00136443"/>
    <w:rsid w:val="001409C2"/>
    <w:rsid w:val="00151184"/>
    <w:rsid w:val="0015549D"/>
    <w:rsid w:val="00166D51"/>
    <w:rsid w:val="001807D8"/>
    <w:rsid w:val="001979D6"/>
    <w:rsid w:val="001A0609"/>
    <w:rsid w:val="001A07A3"/>
    <w:rsid w:val="001A2CA7"/>
    <w:rsid w:val="001A54B3"/>
    <w:rsid w:val="001B2A1B"/>
    <w:rsid w:val="001B702D"/>
    <w:rsid w:val="001C0978"/>
    <w:rsid w:val="001C35F8"/>
    <w:rsid w:val="001C6532"/>
    <w:rsid w:val="001D4FFE"/>
    <w:rsid w:val="001D5496"/>
    <w:rsid w:val="001D6050"/>
    <w:rsid w:val="001E460A"/>
    <w:rsid w:val="001E5C9A"/>
    <w:rsid w:val="001E77C0"/>
    <w:rsid w:val="0020057C"/>
    <w:rsid w:val="00210ECB"/>
    <w:rsid w:val="00225560"/>
    <w:rsid w:val="00225C44"/>
    <w:rsid w:val="00225D87"/>
    <w:rsid w:val="002509B0"/>
    <w:rsid w:val="002516B7"/>
    <w:rsid w:val="00253A43"/>
    <w:rsid w:val="00261B0D"/>
    <w:rsid w:val="0028790E"/>
    <w:rsid w:val="00291C0D"/>
    <w:rsid w:val="002A0B6A"/>
    <w:rsid w:val="002B1168"/>
    <w:rsid w:val="002B12FF"/>
    <w:rsid w:val="002C001E"/>
    <w:rsid w:val="002D57E4"/>
    <w:rsid w:val="002D74C5"/>
    <w:rsid w:val="002E6372"/>
    <w:rsid w:val="002F155C"/>
    <w:rsid w:val="002F3A6E"/>
    <w:rsid w:val="002F40B6"/>
    <w:rsid w:val="002F5E49"/>
    <w:rsid w:val="00310958"/>
    <w:rsid w:val="00324B27"/>
    <w:rsid w:val="00325E01"/>
    <w:rsid w:val="003772B1"/>
    <w:rsid w:val="00377F7B"/>
    <w:rsid w:val="00380E2B"/>
    <w:rsid w:val="003858C0"/>
    <w:rsid w:val="0038617E"/>
    <w:rsid w:val="00386FE9"/>
    <w:rsid w:val="00395301"/>
    <w:rsid w:val="00396799"/>
    <w:rsid w:val="003A1688"/>
    <w:rsid w:val="003A561D"/>
    <w:rsid w:val="003B0600"/>
    <w:rsid w:val="003B4539"/>
    <w:rsid w:val="003B66A7"/>
    <w:rsid w:val="003C6527"/>
    <w:rsid w:val="003D407B"/>
    <w:rsid w:val="003E13DF"/>
    <w:rsid w:val="003E21EA"/>
    <w:rsid w:val="003F18FF"/>
    <w:rsid w:val="003F26A2"/>
    <w:rsid w:val="00405BDB"/>
    <w:rsid w:val="0040614A"/>
    <w:rsid w:val="00406561"/>
    <w:rsid w:val="0042542A"/>
    <w:rsid w:val="00452ECD"/>
    <w:rsid w:val="00460499"/>
    <w:rsid w:val="0046168E"/>
    <w:rsid w:val="00461BF6"/>
    <w:rsid w:val="00462A93"/>
    <w:rsid w:val="0046797C"/>
    <w:rsid w:val="004745EC"/>
    <w:rsid w:val="00477014"/>
    <w:rsid w:val="00477A2C"/>
    <w:rsid w:val="00482410"/>
    <w:rsid w:val="00487FCF"/>
    <w:rsid w:val="00493FDC"/>
    <w:rsid w:val="004A04C5"/>
    <w:rsid w:val="004A7F98"/>
    <w:rsid w:val="004B5A1D"/>
    <w:rsid w:val="004B6157"/>
    <w:rsid w:val="004D6C31"/>
    <w:rsid w:val="004E1041"/>
    <w:rsid w:val="004E20A5"/>
    <w:rsid w:val="004F0CAB"/>
    <w:rsid w:val="004F1AD4"/>
    <w:rsid w:val="0050660E"/>
    <w:rsid w:val="00511142"/>
    <w:rsid w:val="00512D28"/>
    <w:rsid w:val="005326A1"/>
    <w:rsid w:val="00533719"/>
    <w:rsid w:val="00570951"/>
    <w:rsid w:val="005709B8"/>
    <w:rsid w:val="00576662"/>
    <w:rsid w:val="005805A8"/>
    <w:rsid w:val="005933E6"/>
    <w:rsid w:val="0059504E"/>
    <w:rsid w:val="00595354"/>
    <w:rsid w:val="005C2BB1"/>
    <w:rsid w:val="005D7D0D"/>
    <w:rsid w:val="005F0C26"/>
    <w:rsid w:val="005F2701"/>
    <w:rsid w:val="005F41FE"/>
    <w:rsid w:val="00600610"/>
    <w:rsid w:val="00611087"/>
    <w:rsid w:val="00614FD5"/>
    <w:rsid w:val="00615850"/>
    <w:rsid w:val="0066747B"/>
    <w:rsid w:val="0067346A"/>
    <w:rsid w:val="00685C92"/>
    <w:rsid w:val="00687E42"/>
    <w:rsid w:val="006E4F87"/>
    <w:rsid w:val="006F0CAB"/>
    <w:rsid w:val="006F3E74"/>
    <w:rsid w:val="006F55E8"/>
    <w:rsid w:val="006F6662"/>
    <w:rsid w:val="006F77E0"/>
    <w:rsid w:val="0070691D"/>
    <w:rsid w:val="007208D1"/>
    <w:rsid w:val="0073662B"/>
    <w:rsid w:val="007417DF"/>
    <w:rsid w:val="00753273"/>
    <w:rsid w:val="0075539A"/>
    <w:rsid w:val="007564AD"/>
    <w:rsid w:val="00757695"/>
    <w:rsid w:val="0076629B"/>
    <w:rsid w:val="007724E5"/>
    <w:rsid w:val="007740EE"/>
    <w:rsid w:val="0077512D"/>
    <w:rsid w:val="00783EFC"/>
    <w:rsid w:val="007853C3"/>
    <w:rsid w:val="00794284"/>
    <w:rsid w:val="00797EA7"/>
    <w:rsid w:val="007B09C2"/>
    <w:rsid w:val="007B4A72"/>
    <w:rsid w:val="007B66C4"/>
    <w:rsid w:val="007C19A5"/>
    <w:rsid w:val="007C1E31"/>
    <w:rsid w:val="007D419A"/>
    <w:rsid w:val="007E5C68"/>
    <w:rsid w:val="00800E52"/>
    <w:rsid w:val="00807821"/>
    <w:rsid w:val="0081061D"/>
    <w:rsid w:val="00813ADE"/>
    <w:rsid w:val="00825F01"/>
    <w:rsid w:val="00826D44"/>
    <w:rsid w:val="00860756"/>
    <w:rsid w:val="008670E9"/>
    <w:rsid w:val="008813F8"/>
    <w:rsid w:val="008B0639"/>
    <w:rsid w:val="008C568E"/>
    <w:rsid w:val="008D1E1B"/>
    <w:rsid w:val="008E1AC3"/>
    <w:rsid w:val="008E7EAB"/>
    <w:rsid w:val="0090130C"/>
    <w:rsid w:val="009061F1"/>
    <w:rsid w:val="00906D06"/>
    <w:rsid w:val="00920C66"/>
    <w:rsid w:val="00923B0E"/>
    <w:rsid w:val="00924231"/>
    <w:rsid w:val="0093763D"/>
    <w:rsid w:val="00937BBF"/>
    <w:rsid w:val="009524EB"/>
    <w:rsid w:val="00953739"/>
    <w:rsid w:val="00953CE7"/>
    <w:rsid w:val="00955C51"/>
    <w:rsid w:val="009566CF"/>
    <w:rsid w:val="009749D8"/>
    <w:rsid w:val="009776AB"/>
    <w:rsid w:val="009901B2"/>
    <w:rsid w:val="00997725"/>
    <w:rsid w:val="009A067A"/>
    <w:rsid w:val="009B191A"/>
    <w:rsid w:val="009D061C"/>
    <w:rsid w:val="009D0CBE"/>
    <w:rsid w:val="009E3495"/>
    <w:rsid w:val="009F2178"/>
    <w:rsid w:val="00A0337F"/>
    <w:rsid w:val="00A03C70"/>
    <w:rsid w:val="00A1399F"/>
    <w:rsid w:val="00A15065"/>
    <w:rsid w:val="00A2303E"/>
    <w:rsid w:val="00A30B5A"/>
    <w:rsid w:val="00A5112E"/>
    <w:rsid w:val="00A52067"/>
    <w:rsid w:val="00A67602"/>
    <w:rsid w:val="00A86A6D"/>
    <w:rsid w:val="00AA7EB4"/>
    <w:rsid w:val="00AB2649"/>
    <w:rsid w:val="00AC23C8"/>
    <w:rsid w:val="00AF449B"/>
    <w:rsid w:val="00B0107E"/>
    <w:rsid w:val="00B1740B"/>
    <w:rsid w:val="00B36EF0"/>
    <w:rsid w:val="00B418A9"/>
    <w:rsid w:val="00B56233"/>
    <w:rsid w:val="00B639B8"/>
    <w:rsid w:val="00B65E2A"/>
    <w:rsid w:val="00B80BFF"/>
    <w:rsid w:val="00B925B1"/>
    <w:rsid w:val="00B93931"/>
    <w:rsid w:val="00BA0E41"/>
    <w:rsid w:val="00BA627C"/>
    <w:rsid w:val="00BB0E60"/>
    <w:rsid w:val="00BB23EE"/>
    <w:rsid w:val="00BC0906"/>
    <w:rsid w:val="00BD0B7F"/>
    <w:rsid w:val="00BE0860"/>
    <w:rsid w:val="00BE0E2C"/>
    <w:rsid w:val="00BE6F4A"/>
    <w:rsid w:val="00BE7CEE"/>
    <w:rsid w:val="00BF761D"/>
    <w:rsid w:val="00C21237"/>
    <w:rsid w:val="00C238C5"/>
    <w:rsid w:val="00C6272A"/>
    <w:rsid w:val="00C65AF0"/>
    <w:rsid w:val="00C76A32"/>
    <w:rsid w:val="00CE17A1"/>
    <w:rsid w:val="00D0103A"/>
    <w:rsid w:val="00D03410"/>
    <w:rsid w:val="00D03C81"/>
    <w:rsid w:val="00D42E43"/>
    <w:rsid w:val="00D454EC"/>
    <w:rsid w:val="00D61BAE"/>
    <w:rsid w:val="00D72C7A"/>
    <w:rsid w:val="00D8524E"/>
    <w:rsid w:val="00D87A11"/>
    <w:rsid w:val="00DC3B07"/>
    <w:rsid w:val="00DE0AD4"/>
    <w:rsid w:val="00E027CD"/>
    <w:rsid w:val="00E02CDB"/>
    <w:rsid w:val="00E11A48"/>
    <w:rsid w:val="00E418E6"/>
    <w:rsid w:val="00E50137"/>
    <w:rsid w:val="00E601A2"/>
    <w:rsid w:val="00E653CC"/>
    <w:rsid w:val="00E67D06"/>
    <w:rsid w:val="00E73131"/>
    <w:rsid w:val="00E744AF"/>
    <w:rsid w:val="00E8443A"/>
    <w:rsid w:val="00E943BB"/>
    <w:rsid w:val="00E95BC9"/>
    <w:rsid w:val="00E96758"/>
    <w:rsid w:val="00EA392D"/>
    <w:rsid w:val="00EB454F"/>
    <w:rsid w:val="00EE2015"/>
    <w:rsid w:val="00EE5E1A"/>
    <w:rsid w:val="00F03133"/>
    <w:rsid w:val="00F24879"/>
    <w:rsid w:val="00F26549"/>
    <w:rsid w:val="00F36C2A"/>
    <w:rsid w:val="00F4012D"/>
    <w:rsid w:val="00F54A19"/>
    <w:rsid w:val="00F81097"/>
    <w:rsid w:val="00F8485C"/>
    <w:rsid w:val="00FA20C9"/>
    <w:rsid w:val="00FB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3BD4"/>
  <w15:docId w15:val="{37481771-6544-4E28-823B-B7155163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left="446"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BB1"/>
    <w:pPr>
      <w:ind w:left="720"/>
      <w:contextualSpacing/>
    </w:pPr>
  </w:style>
  <w:style w:type="paragraph" w:styleId="BalloonText">
    <w:name w:val="Balloon Text"/>
    <w:basedOn w:val="Normal"/>
    <w:link w:val="BalloonTextChar"/>
    <w:uiPriority w:val="99"/>
    <w:semiHidden/>
    <w:unhideWhenUsed/>
    <w:rsid w:val="00B418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A9"/>
    <w:rPr>
      <w:rFonts w:ascii="Segoe UI" w:hAnsi="Segoe UI" w:cs="Segoe UI"/>
      <w:sz w:val="18"/>
      <w:szCs w:val="18"/>
    </w:rPr>
  </w:style>
  <w:style w:type="paragraph" w:styleId="Header">
    <w:name w:val="header"/>
    <w:basedOn w:val="Normal"/>
    <w:link w:val="HeaderChar"/>
    <w:uiPriority w:val="99"/>
    <w:unhideWhenUsed/>
    <w:rsid w:val="004745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45EC"/>
  </w:style>
  <w:style w:type="paragraph" w:styleId="Footer">
    <w:name w:val="footer"/>
    <w:basedOn w:val="Normal"/>
    <w:link w:val="FooterChar"/>
    <w:uiPriority w:val="99"/>
    <w:unhideWhenUsed/>
    <w:rsid w:val="004745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45EC"/>
  </w:style>
  <w:style w:type="character" w:styleId="CommentReference">
    <w:name w:val="annotation reference"/>
    <w:basedOn w:val="DefaultParagraphFont"/>
    <w:uiPriority w:val="99"/>
    <w:semiHidden/>
    <w:unhideWhenUsed/>
    <w:rsid w:val="001C6532"/>
    <w:rPr>
      <w:sz w:val="16"/>
      <w:szCs w:val="16"/>
    </w:rPr>
  </w:style>
  <w:style w:type="paragraph" w:styleId="CommentText">
    <w:name w:val="annotation text"/>
    <w:basedOn w:val="Normal"/>
    <w:link w:val="CommentTextChar"/>
    <w:uiPriority w:val="99"/>
    <w:semiHidden/>
    <w:unhideWhenUsed/>
    <w:rsid w:val="001C6532"/>
    <w:pPr>
      <w:spacing w:line="240" w:lineRule="auto"/>
    </w:pPr>
    <w:rPr>
      <w:sz w:val="20"/>
      <w:szCs w:val="20"/>
    </w:rPr>
  </w:style>
  <w:style w:type="character" w:customStyle="1" w:styleId="CommentTextChar">
    <w:name w:val="Comment Text Char"/>
    <w:basedOn w:val="DefaultParagraphFont"/>
    <w:link w:val="CommentText"/>
    <w:uiPriority w:val="99"/>
    <w:semiHidden/>
    <w:rsid w:val="001C6532"/>
    <w:rPr>
      <w:sz w:val="20"/>
      <w:szCs w:val="20"/>
    </w:rPr>
  </w:style>
  <w:style w:type="paragraph" w:styleId="CommentSubject">
    <w:name w:val="annotation subject"/>
    <w:basedOn w:val="CommentText"/>
    <w:next w:val="CommentText"/>
    <w:link w:val="CommentSubjectChar"/>
    <w:uiPriority w:val="99"/>
    <w:semiHidden/>
    <w:unhideWhenUsed/>
    <w:rsid w:val="001C6532"/>
    <w:rPr>
      <w:b/>
      <w:bCs/>
    </w:rPr>
  </w:style>
  <w:style w:type="character" w:customStyle="1" w:styleId="CommentSubjectChar">
    <w:name w:val="Comment Subject Char"/>
    <w:basedOn w:val="CommentTextChar"/>
    <w:link w:val="CommentSubject"/>
    <w:uiPriority w:val="99"/>
    <w:semiHidden/>
    <w:rsid w:val="001C6532"/>
    <w:rPr>
      <w:b/>
      <w:bCs/>
      <w:sz w:val="20"/>
      <w:szCs w:val="20"/>
    </w:rPr>
  </w:style>
  <w:style w:type="character" w:styleId="Hyperlink">
    <w:name w:val="Hyperlink"/>
    <w:basedOn w:val="DefaultParagraphFont"/>
    <w:uiPriority w:val="99"/>
    <w:unhideWhenUsed/>
    <w:rsid w:val="001B7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0509">
      <w:bodyDiv w:val="1"/>
      <w:marLeft w:val="0"/>
      <w:marRight w:val="0"/>
      <w:marTop w:val="0"/>
      <w:marBottom w:val="0"/>
      <w:divBdr>
        <w:top w:val="none" w:sz="0" w:space="0" w:color="auto"/>
        <w:left w:val="none" w:sz="0" w:space="0" w:color="auto"/>
        <w:bottom w:val="none" w:sz="0" w:space="0" w:color="auto"/>
        <w:right w:val="none" w:sz="0" w:space="0" w:color="auto"/>
      </w:divBdr>
      <w:divsChild>
        <w:div w:id="781916583">
          <w:marLeft w:val="0"/>
          <w:marRight w:val="0"/>
          <w:marTop w:val="0"/>
          <w:marBottom w:val="0"/>
          <w:divBdr>
            <w:top w:val="none" w:sz="0" w:space="0" w:color="auto"/>
            <w:left w:val="none" w:sz="0" w:space="0" w:color="auto"/>
            <w:bottom w:val="none" w:sz="0" w:space="0" w:color="auto"/>
            <w:right w:val="none" w:sz="0" w:space="0" w:color="auto"/>
          </w:divBdr>
        </w:div>
      </w:divsChild>
    </w:div>
    <w:div w:id="874662198">
      <w:bodyDiv w:val="1"/>
      <w:marLeft w:val="0"/>
      <w:marRight w:val="0"/>
      <w:marTop w:val="0"/>
      <w:marBottom w:val="0"/>
      <w:divBdr>
        <w:top w:val="none" w:sz="0" w:space="0" w:color="auto"/>
        <w:left w:val="none" w:sz="0" w:space="0" w:color="auto"/>
        <w:bottom w:val="none" w:sz="0" w:space="0" w:color="auto"/>
        <w:right w:val="none" w:sz="0" w:space="0" w:color="auto"/>
      </w:divBdr>
    </w:div>
    <w:div w:id="1158887491">
      <w:bodyDiv w:val="1"/>
      <w:marLeft w:val="0"/>
      <w:marRight w:val="0"/>
      <w:marTop w:val="0"/>
      <w:marBottom w:val="0"/>
      <w:divBdr>
        <w:top w:val="none" w:sz="0" w:space="0" w:color="auto"/>
        <w:left w:val="none" w:sz="0" w:space="0" w:color="auto"/>
        <w:bottom w:val="none" w:sz="0" w:space="0" w:color="auto"/>
        <w:right w:val="none" w:sz="0" w:space="0" w:color="auto"/>
      </w:divBdr>
      <w:divsChild>
        <w:div w:id="1566640929">
          <w:marLeft w:val="0"/>
          <w:marRight w:val="0"/>
          <w:marTop w:val="0"/>
          <w:marBottom w:val="0"/>
          <w:divBdr>
            <w:top w:val="none" w:sz="0" w:space="0" w:color="auto"/>
            <w:left w:val="none" w:sz="0" w:space="0" w:color="auto"/>
            <w:bottom w:val="none" w:sz="0" w:space="0" w:color="auto"/>
            <w:right w:val="none" w:sz="0" w:space="0" w:color="auto"/>
          </w:divBdr>
          <w:divsChild>
            <w:div w:id="715929343">
              <w:marLeft w:val="0"/>
              <w:marRight w:val="0"/>
              <w:marTop w:val="0"/>
              <w:marBottom w:val="0"/>
              <w:divBdr>
                <w:top w:val="none" w:sz="0" w:space="0" w:color="auto"/>
                <w:left w:val="none" w:sz="0" w:space="0" w:color="auto"/>
                <w:bottom w:val="none" w:sz="0" w:space="0" w:color="auto"/>
                <w:right w:val="none" w:sz="0" w:space="0" w:color="auto"/>
              </w:divBdr>
              <w:divsChild>
                <w:div w:id="896863397">
                  <w:marLeft w:val="0"/>
                  <w:marRight w:val="0"/>
                  <w:marTop w:val="0"/>
                  <w:marBottom w:val="0"/>
                  <w:divBdr>
                    <w:top w:val="none" w:sz="0" w:space="0" w:color="auto"/>
                    <w:left w:val="none" w:sz="0" w:space="0" w:color="auto"/>
                    <w:bottom w:val="none" w:sz="0" w:space="0" w:color="auto"/>
                    <w:right w:val="none" w:sz="0" w:space="0" w:color="auto"/>
                  </w:divBdr>
                  <w:divsChild>
                    <w:div w:id="2004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69506">
      <w:bodyDiv w:val="1"/>
      <w:marLeft w:val="0"/>
      <w:marRight w:val="0"/>
      <w:marTop w:val="0"/>
      <w:marBottom w:val="0"/>
      <w:divBdr>
        <w:top w:val="none" w:sz="0" w:space="0" w:color="auto"/>
        <w:left w:val="none" w:sz="0" w:space="0" w:color="auto"/>
        <w:bottom w:val="none" w:sz="0" w:space="0" w:color="auto"/>
        <w:right w:val="none" w:sz="0" w:space="0" w:color="auto"/>
      </w:divBdr>
    </w:div>
    <w:div w:id="1630668272">
      <w:bodyDiv w:val="1"/>
      <w:marLeft w:val="0"/>
      <w:marRight w:val="0"/>
      <w:marTop w:val="0"/>
      <w:marBottom w:val="0"/>
      <w:divBdr>
        <w:top w:val="none" w:sz="0" w:space="0" w:color="auto"/>
        <w:left w:val="none" w:sz="0" w:space="0" w:color="auto"/>
        <w:bottom w:val="none" w:sz="0" w:space="0" w:color="auto"/>
        <w:right w:val="none" w:sz="0" w:space="0" w:color="auto"/>
      </w:divBdr>
    </w:div>
    <w:div w:id="1728214536">
      <w:bodyDiv w:val="1"/>
      <w:marLeft w:val="0"/>
      <w:marRight w:val="0"/>
      <w:marTop w:val="0"/>
      <w:marBottom w:val="0"/>
      <w:divBdr>
        <w:top w:val="none" w:sz="0" w:space="0" w:color="auto"/>
        <w:left w:val="none" w:sz="0" w:space="0" w:color="auto"/>
        <w:bottom w:val="none" w:sz="0" w:space="0" w:color="auto"/>
        <w:right w:val="none" w:sz="0" w:space="0" w:color="auto"/>
      </w:divBdr>
      <w:divsChild>
        <w:div w:id="1949041665">
          <w:marLeft w:val="0"/>
          <w:marRight w:val="0"/>
          <w:marTop w:val="0"/>
          <w:marBottom w:val="0"/>
          <w:divBdr>
            <w:top w:val="none" w:sz="0" w:space="0" w:color="auto"/>
            <w:left w:val="none" w:sz="0" w:space="0" w:color="auto"/>
            <w:bottom w:val="none" w:sz="0" w:space="0" w:color="auto"/>
            <w:right w:val="none" w:sz="0" w:space="0" w:color="auto"/>
          </w:divBdr>
          <w:divsChild>
            <w:div w:id="1610430707">
              <w:marLeft w:val="0"/>
              <w:marRight w:val="0"/>
              <w:marTop w:val="0"/>
              <w:marBottom w:val="0"/>
              <w:divBdr>
                <w:top w:val="none" w:sz="0" w:space="0" w:color="auto"/>
                <w:left w:val="none" w:sz="0" w:space="0" w:color="auto"/>
                <w:bottom w:val="none" w:sz="0" w:space="0" w:color="auto"/>
                <w:right w:val="none" w:sz="0" w:space="0" w:color="auto"/>
              </w:divBdr>
              <w:divsChild>
                <w:div w:id="735930077">
                  <w:marLeft w:val="0"/>
                  <w:marRight w:val="0"/>
                  <w:marTop w:val="0"/>
                  <w:marBottom w:val="0"/>
                  <w:divBdr>
                    <w:top w:val="none" w:sz="0" w:space="0" w:color="auto"/>
                    <w:left w:val="none" w:sz="0" w:space="0" w:color="auto"/>
                    <w:bottom w:val="none" w:sz="0" w:space="0" w:color="auto"/>
                    <w:right w:val="none" w:sz="0" w:space="0" w:color="auto"/>
                  </w:divBdr>
                  <w:divsChild>
                    <w:div w:id="7284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3993">
              <w:marLeft w:val="0"/>
              <w:marRight w:val="0"/>
              <w:marTop w:val="0"/>
              <w:marBottom w:val="0"/>
              <w:divBdr>
                <w:top w:val="none" w:sz="0" w:space="0" w:color="auto"/>
                <w:left w:val="none" w:sz="0" w:space="0" w:color="auto"/>
                <w:bottom w:val="none" w:sz="0" w:space="0" w:color="auto"/>
                <w:right w:val="none" w:sz="0" w:space="0" w:color="auto"/>
              </w:divBdr>
              <w:divsChild>
                <w:div w:id="15833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LiLi's</dc:creator>
  <cp:lastModifiedBy>LiLi Taylor</cp:lastModifiedBy>
  <cp:revision>2</cp:revision>
  <cp:lastPrinted>2019-10-08T13:30:00Z</cp:lastPrinted>
  <dcterms:created xsi:type="dcterms:W3CDTF">2020-09-16T15:07:00Z</dcterms:created>
  <dcterms:modified xsi:type="dcterms:W3CDTF">2020-09-16T15:07:00Z</dcterms:modified>
</cp:coreProperties>
</file>