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56F32888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EC6D5B">
        <w:rPr>
          <w:rFonts w:ascii="Garamond" w:hAnsi="Garamond" w:cs="Times New Roman"/>
          <w:bCs/>
          <w:color w:val="000000" w:themeColor="text1"/>
        </w:rPr>
        <w:t>June</w:t>
      </w:r>
      <w:r w:rsidR="00D74D24">
        <w:rPr>
          <w:rFonts w:ascii="Garamond" w:hAnsi="Garamond" w:cs="Times New Roman"/>
          <w:bCs/>
          <w:color w:val="000000" w:themeColor="text1"/>
        </w:rPr>
        <w:t xml:space="preserve"> </w:t>
      </w:r>
      <w:r w:rsidR="00EC6D5B">
        <w:rPr>
          <w:rFonts w:ascii="Garamond" w:hAnsi="Garamond" w:cs="Times New Roman"/>
          <w:bCs/>
          <w:color w:val="000000" w:themeColor="text1"/>
        </w:rPr>
        <w:t>13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805829">
        <w:rPr>
          <w:rFonts w:ascii="Garamond" w:hAnsi="Garamond" w:cs="Times New Roman"/>
          <w:bCs/>
          <w:color w:val="000000" w:themeColor="text1"/>
        </w:rPr>
        <w:t>4</w:t>
      </w:r>
      <w:proofErr w:type="gramEnd"/>
      <w:r w:rsidR="00805829">
        <w:rPr>
          <w:rFonts w:ascii="Garamond" w:hAnsi="Garamond" w:cs="Times New Roman"/>
          <w:bCs/>
          <w:color w:val="000000" w:themeColor="text1"/>
        </w:rPr>
        <w:t xml:space="preserve"> | </w:t>
      </w:r>
      <w:r w:rsidR="00665DE8" w:rsidRPr="00431451">
        <w:rPr>
          <w:rFonts w:ascii="Garamond" w:hAnsi="Garamond" w:cs="Times New Roman"/>
          <w:bCs/>
          <w:color w:val="000000" w:themeColor="text1"/>
        </w:rPr>
        <w:t>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21FD0B" w:rsidR="00DF66FE" w:rsidRDefault="000016E4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5001D7A" w14:textId="7916F768" w:rsidR="000016E4" w:rsidRPr="000016E4" w:rsidRDefault="001E3FCE" w:rsidP="000016E4">
      <w:pPr>
        <w:spacing w:after="120"/>
        <w:ind w:left="1170" w:firstLine="0"/>
        <w:rPr>
          <w:rFonts w:ascii="Garamond" w:hAnsi="Garamond" w:cs="Times New Roman"/>
          <w:bCs/>
        </w:rPr>
      </w:pP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Pr="000016E4">
        <w:rPr>
          <w:rFonts w:ascii="Garamond" w:hAnsi="Garamond" w:cstheme="minorHAnsi"/>
          <w:b/>
        </w:rPr>
        <w:softHyphen/>
      </w:r>
      <w:r w:rsidR="000016E4" w:rsidRPr="000016E4">
        <w:rPr>
          <w:rFonts w:ascii="Garamond" w:hAnsi="Garamond" w:cstheme="minorHAnsi"/>
          <w:b/>
        </w:rPr>
        <w:t xml:space="preserve">Attendees: </w:t>
      </w:r>
      <w:r w:rsidR="00207BAA">
        <w:rPr>
          <w:rFonts w:ascii="Garamond" w:hAnsi="Garamond" w:cstheme="minorHAnsi"/>
          <w:bCs/>
        </w:rPr>
        <w:t xml:space="preserve">Susan </w:t>
      </w:r>
      <w:proofErr w:type="spellStart"/>
      <w:r w:rsidR="00207BAA">
        <w:rPr>
          <w:rFonts w:ascii="Garamond" w:hAnsi="Garamond" w:cstheme="minorHAnsi"/>
          <w:bCs/>
        </w:rPr>
        <w:t>Kaliush</w:t>
      </w:r>
      <w:proofErr w:type="spellEnd"/>
      <w:r w:rsidR="00207BAA">
        <w:rPr>
          <w:rFonts w:ascii="Garamond" w:hAnsi="Garamond" w:cstheme="minorHAnsi"/>
          <w:bCs/>
        </w:rPr>
        <w:t xml:space="preserve">, </w:t>
      </w:r>
      <w:proofErr w:type="spellStart"/>
      <w:r w:rsidR="005C5A1D">
        <w:rPr>
          <w:rFonts w:ascii="Garamond" w:hAnsi="Garamond" w:cstheme="minorHAnsi"/>
          <w:bCs/>
        </w:rPr>
        <w:t>Anahitta</w:t>
      </w:r>
      <w:proofErr w:type="spellEnd"/>
      <w:r w:rsidR="005C5A1D">
        <w:rPr>
          <w:rFonts w:ascii="Garamond" w:hAnsi="Garamond" w:cstheme="minorHAnsi"/>
          <w:bCs/>
        </w:rPr>
        <w:t xml:space="preserve"> Mian, </w:t>
      </w:r>
      <w:r w:rsidR="00207BAA">
        <w:rPr>
          <w:rFonts w:ascii="Garamond" w:hAnsi="Garamond" w:cstheme="minorHAnsi"/>
          <w:bCs/>
        </w:rPr>
        <w:t xml:space="preserve">Kim Schultz, </w:t>
      </w:r>
      <w:proofErr w:type="spellStart"/>
      <w:r w:rsidR="00207BAA">
        <w:rPr>
          <w:rFonts w:ascii="Garamond" w:hAnsi="Garamond" w:cstheme="minorHAnsi"/>
          <w:bCs/>
        </w:rPr>
        <w:t>LiLi</w:t>
      </w:r>
      <w:proofErr w:type="spellEnd"/>
      <w:r w:rsidR="00207BAA">
        <w:rPr>
          <w:rFonts w:ascii="Garamond" w:hAnsi="Garamond" w:cstheme="minorHAnsi"/>
          <w:bCs/>
        </w:rPr>
        <w:t xml:space="preserve"> Taylor, Laura Ostrowski</w:t>
      </w:r>
    </w:p>
    <w:p w14:paraId="524E3172" w14:textId="2077BFD8" w:rsidR="001E3FCE" w:rsidRPr="00057033" w:rsidRDefault="001E3FCE" w:rsidP="00163890">
      <w:pPr>
        <w:pStyle w:val="ListParagraph"/>
        <w:numPr>
          <w:ilvl w:val="0"/>
          <w:numId w:val="2"/>
        </w:numPr>
        <w:spacing w:after="120"/>
        <w:ind w:left="1714"/>
        <w:contextualSpacing w:val="0"/>
        <w:rPr>
          <w:rFonts w:ascii="Garamond" w:hAnsi="Garamond" w:cs="Times New Roman"/>
          <w:b/>
        </w:rPr>
      </w:pPr>
      <w:r w:rsidRPr="00057033">
        <w:rPr>
          <w:rFonts w:ascii="Garamond" w:hAnsi="Garamond" w:cs="Times New Roman"/>
          <w:b/>
        </w:rPr>
        <w:t>Opening</w:t>
      </w:r>
    </w:p>
    <w:p w14:paraId="1CCBB237" w14:textId="71336CBB" w:rsidR="001E3FCE" w:rsidRPr="00207BAA" w:rsidRDefault="00207BAA" w:rsidP="00207BAA">
      <w:pPr>
        <w:spacing w:after="120"/>
        <w:ind w:left="1170" w:firstLine="0"/>
        <w:rPr>
          <w:rFonts w:ascii="Garamond" w:hAnsi="Garamond"/>
        </w:rPr>
      </w:pPr>
      <w:r>
        <w:rPr>
          <w:rFonts w:ascii="Garamond" w:hAnsi="Garamond" w:cs="Times New Roman"/>
        </w:rPr>
        <w:t>Susan opened the meeting</w:t>
      </w:r>
      <w:r w:rsidR="005C5A1D">
        <w:rPr>
          <w:rFonts w:ascii="Garamond" w:hAnsi="Garamond" w:cs="Times New Roman"/>
        </w:rPr>
        <w:t xml:space="preserve"> and introduced the group to </w:t>
      </w:r>
      <w:proofErr w:type="spellStart"/>
      <w:r w:rsidR="005C5A1D">
        <w:rPr>
          <w:rFonts w:ascii="Garamond" w:hAnsi="Garamond" w:cs="Times New Roman"/>
        </w:rPr>
        <w:t>Anahitta</w:t>
      </w:r>
      <w:proofErr w:type="spellEnd"/>
      <w:r w:rsidR="005C5A1D">
        <w:rPr>
          <w:rFonts w:ascii="Garamond" w:hAnsi="Garamond" w:cs="Times New Roman"/>
        </w:rPr>
        <w:t xml:space="preserve"> Mian,</w:t>
      </w:r>
      <w:r w:rsidR="00E852FE">
        <w:rPr>
          <w:rFonts w:ascii="Garamond" w:hAnsi="Garamond" w:cs="Times New Roman"/>
        </w:rPr>
        <w:t xml:space="preserve"> who recently joined the Communications Unit within Maryland Department of Labor’s Division of Workforce Development and Adult Learning.</w:t>
      </w:r>
      <w:r w:rsidR="005C5A1D">
        <w:rPr>
          <w:rFonts w:ascii="Garamond" w:hAnsi="Garamond" w:cs="Times New Roman"/>
        </w:rPr>
        <w:t xml:space="preserve"> </w:t>
      </w:r>
    </w:p>
    <w:p w14:paraId="4D80AC9D" w14:textId="77777777" w:rsidR="001E3FCE" w:rsidRPr="004422F4" w:rsidRDefault="001E3FCE" w:rsidP="00163890">
      <w:pPr>
        <w:pStyle w:val="ListParagraph"/>
        <w:numPr>
          <w:ilvl w:val="0"/>
          <w:numId w:val="2"/>
        </w:numPr>
        <w:spacing w:after="120"/>
        <w:ind w:left="1714"/>
        <w:contextualSpacing w:val="0"/>
        <w:rPr>
          <w:rFonts w:ascii="Garamond" w:hAnsi="Garamond"/>
        </w:rPr>
      </w:pPr>
      <w:r w:rsidRPr="004422F4">
        <w:rPr>
          <w:rFonts w:ascii="Garamond" w:hAnsi="Garamond" w:cs="Times New Roman"/>
          <w:b/>
        </w:rPr>
        <w:t>Old Business</w:t>
      </w:r>
    </w:p>
    <w:p w14:paraId="5C6AEB8F" w14:textId="59A89250" w:rsidR="001E3FCE" w:rsidRDefault="00E852FE" w:rsidP="00E852FE">
      <w:pPr>
        <w:spacing w:after="120"/>
        <w:ind w:left="1170" w:firstLine="0"/>
        <w:rPr>
          <w:rFonts w:ascii="Garamond" w:hAnsi="Garamond"/>
        </w:rPr>
      </w:pPr>
      <w:r>
        <w:rPr>
          <w:rFonts w:ascii="Garamond" w:hAnsi="Garamond"/>
        </w:rPr>
        <w:t>Susan</w:t>
      </w:r>
      <w:r w:rsidR="008A71BE">
        <w:rPr>
          <w:rFonts w:ascii="Garamond" w:hAnsi="Garamond"/>
        </w:rPr>
        <w:t xml:space="preserve"> commented on the fact that both the March and April newsletters were not issued</w:t>
      </w:r>
      <w:r w:rsidR="005C7ED5">
        <w:rPr>
          <w:rFonts w:ascii="Garamond" w:hAnsi="Garamond"/>
        </w:rPr>
        <w:t>, because l</w:t>
      </w:r>
      <w:r w:rsidR="008A71BE">
        <w:rPr>
          <w:rFonts w:ascii="Garamond" w:hAnsi="Garamond"/>
        </w:rPr>
        <w:t>eadership was completely occupied working on programs rolled out to help workers in the wake of the Franklin Scott Key bridge collapse</w:t>
      </w:r>
      <w:r w:rsidR="005C7ED5">
        <w:rPr>
          <w:rFonts w:ascii="Garamond" w:hAnsi="Garamond"/>
        </w:rPr>
        <w:t>.</w:t>
      </w:r>
    </w:p>
    <w:p w14:paraId="0CDBB5B4" w14:textId="7CA77BEA" w:rsidR="001E3FCE" w:rsidRDefault="00D33B3E" w:rsidP="00E852FE">
      <w:pPr>
        <w:spacing w:after="120"/>
        <w:ind w:left="1170" w:firstLine="0"/>
        <w:rPr>
          <w:rFonts w:ascii="Garamond" w:hAnsi="Garamond"/>
        </w:rPr>
      </w:pPr>
      <w:r>
        <w:rPr>
          <w:rFonts w:ascii="Garamond" w:hAnsi="Garamond"/>
        </w:rPr>
        <w:t>She reviewed the a</w:t>
      </w:r>
      <w:r w:rsidR="001E3FCE" w:rsidRPr="00E852FE">
        <w:rPr>
          <w:rFonts w:ascii="Garamond" w:hAnsi="Garamond"/>
        </w:rPr>
        <w:t xml:space="preserve">nalytics for </w:t>
      </w:r>
      <w:r w:rsidR="004F4D5E">
        <w:rPr>
          <w:rFonts w:ascii="Garamond" w:hAnsi="Garamond"/>
        </w:rPr>
        <w:t xml:space="preserve">the </w:t>
      </w:r>
      <w:r w:rsidR="001E3FCE" w:rsidRPr="00E852FE">
        <w:rPr>
          <w:rFonts w:ascii="Garamond" w:hAnsi="Garamond"/>
        </w:rPr>
        <w:t>May Issue</w:t>
      </w:r>
      <w:r>
        <w:rPr>
          <w:rFonts w:ascii="Garamond" w:hAnsi="Garamond"/>
        </w:rPr>
        <w:t xml:space="preserve">, which </w:t>
      </w:r>
      <w:r w:rsidR="000B5A04">
        <w:rPr>
          <w:rFonts w:ascii="Garamond" w:hAnsi="Garamond"/>
        </w:rPr>
        <w:t>indicated</w:t>
      </w:r>
      <w:r>
        <w:rPr>
          <w:rFonts w:ascii="Garamond" w:hAnsi="Garamond"/>
        </w:rPr>
        <w:t xml:space="preserve"> a unique open rate of 32%</w:t>
      </w:r>
      <w:r w:rsidR="005A45F7">
        <w:rPr>
          <w:rFonts w:ascii="Garamond" w:hAnsi="Garamond"/>
        </w:rPr>
        <w:t>.</w:t>
      </w:r>
      <w:r w:rsidR="000B5A04">
        <w:rPr>
          <w:rFonts w:ascii="Garamond" w:hAnsi="Garamond"/>
        </w:rPr>
        <w:t xml:space="preserve"> That’s about where we were for this issue last year</w:t>
      </w:r>
      <w:r w:rsidR="001021B3">
        <w:rPr>
          <w:rFonts w:ascii="Garamond" w:hAnsi="Garamond"/>
        </w:rPr>
        <w:t>. Our “bounce” rate is up to 5%. We need to approach the new Chief Learning Officer regarding a refreshed email list.</w:t>
      </w:r>
    </w:p>
    <w:p w14:paraId="20B39DA5" w14:textId="7F8382FE" w:rsidR="00310075" w:rsidRPr="00E852FE" w:rsidRDefault="00310075" w:rsidP="00E852FE">
      <w:pPr>
        <w:spacing w:after="120"/>
        <w:ind w:left="1170" w:firstLine="0"/>
        <w:rPr>
          <w:rFonts w:ascii="Garamond" w:hAnsi="Garamond"/>
        </w:rPr>
      </w:pPr>
      <w:proofErr w:type="spellStart"/>
      <w:r>
        <w:rPr>
          <w:rFonts w:ascii="Garamond" w:hAnsi="Garamond"/>
        </w:rPr>
        <w:t>LiLi</w:t>
      </w:r>
      <w:proofErr w:type="spellEnd"/>
      <w:r>
        <w:rPr>
          <w:rFonts w:ascii="Garamond" w:hAnsi="Garamond"/>
        </w:rPr>
        <w:t xml:space="preserve"> walked the group through the </w:t>
      </w:r>
      <w:proofErr w:type="gramStart"/>
      <w:r>
        <w:rPr>
          <w:rFonts w:ascii="Garamond" w:hAnsi="Garamond"/>
        </w:rPr>
        <w:t>current status</w:t>
      </w:r>
      <w:proofErr w:type="gramEnd"/>
      <w:r>
        <w:rPr>
          <w:rFonts w:ascii="Garamond" w:hAnsi="Garamond"/>
        </w:rPr>
        <w:t xml:space="preserve"> of article development for the June/July issue of the newsletter.</w:t>
      </w:r>
    </w:p>
    <w:p w14:paraId="63D66B51" w14:textId="77777777" w:rsidR="001E3FCE" w:rsidRPr="00150377" w:rsidRDefault="001E3FCE" w:rsidP="00743F4F">
      <w:pPr>
        <w:pStyle w:val="ListParagraph"/>
        <w:numPr>
          <w:ilvl w:val="0"/>
          <w:numId w:val="2"/>
        </w:numPr>
        <w:spacing w:after="120"/>
        <w:ind w:left="1714" w:hanging="274"/>
        <w:contextualSpacing w:val="0"/>
        <w:rPr>
          <w:rFonts w:ascii="Garamond" w:hAnsi="Garamond"/>
        </w:rPr>
      </w:pPr>
      <w:r w:rsidRPr="00150377">
        <w:rPr>
          <w:rFonts w:ascii="Garamond" w:hAnsi="Garamond" w:cs="Times New Roman"/>
          <w:b/>
        </w:rPr>
        <w:t xml:space="preserve">New Business </w:t>
      </w:r>
    </w:p>
    <w:p w14:paraId="3195A5E6" w14:textId="043BF33C" w:rsidR="001E3FCE" w:rsidRDefault="004F4D5E" w:rsidP="004F4D5E">
      <w:pPr>
        <w:spacing w:after="120"/>
        <w:ind w:left="117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The group discussed potential ideas for the August newsletter, </w:t>
      </w:r>
      <w:r w:rsidR="00F4601E">
        <w:rPr>
          <w:rFonts w:ascii="Garamond" w:hAnsi="Garamond" w:cs="Times New Roman"/>
        </w:rPr>
        <w:t xml:space="preserve">including a focus on special grant programs and perhaps the introduction of a “No Wrong Door” </w:t>
      </w:r>
      <w:r w:rsidR="00743F4F">
        <w:rPr>
          <w:rFonts w:ascii="Garamond" w:hAnsi="Garamond" w:cs="Times New Roman"/>
        </w:rPr>
        <w:t>regular feature that highlights local partners working together.</w:t>
      </w:r>
    </w:p>
    <w:p w14:paraId="0DFA45A5" w14:textId="3C4127D6" w:rsidR="00743F4F" w:rsidRPr="004F4D5E" w:rsidRDefault="00743F4F" w:rsidP="004F4D5E">
      <w:pPr>
        <w:spacing w:after="120"/>
        <w:ind w:left="1170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Susan reminded the group that the Committee will be taking July off and will reconvene</w:t>
      </w:r>
      <w:r w:rsidR="00184B5E">
        <w:rPr>
          <w:rFonts w:ascii="Garamond" w:hAnsi="Garamond" w:cs="Times New Roman"/>
        </w:rPr>
        <w:t xml:space="preserve"> on the usual second Thursday of the month on August 8.</w:t>
      </w:r>
    </w:p>
    <w:p w14:paraId="78222E11" w14:textId="2035C936" w:rsidR="001E3FCE" w:rsidRPr="00163890" w:rsidRDefault="001E3FCE" w:rsidP="00163890">
      <w:pPr>
        <w:pStyle w:val="ListParagraph"/>
        <w:numPr>
          <w:ilvl w:val="0"/>
          <w:numId w:val="2"/>
        </w:numPr>
        <w:tabs>
          <w:tab w:val="left" w:pos="1800"/>
        </w:tabs>
        <w:spacing w:before="0" w:after="0" w:line="240" w:lineRule="auto"/>
        <w:ind w:left="1800"/>
        <w:rPr>
          <w:rFonts w:ascii="Garamond" w:hAnsi="Garamond"/>
          <w:sz w:val="24"/>
          <w:szCs w:val="24"/>
        </w:rPr>
      </w:pPr>
      <w:r w:rsidRPr="00163890">
        <w:rPr>
          <w:rFonts w:ascii="Garamond" w:hAnsi="Garamond" w:cs="Times New Roman"/>
          <w:b/>
        </w:rPr>
        <w:t>Next Steps</w:t>
      </w: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05654A6D" w14:textId="4268A67D" w:rsidR="00310075" w:rsidRPr="005F2836" w:rsidRDefault="00310075" w:rsidP="00310075">
      <w:pPr>
        <w:pStyle w:val="ListParagraph"/>
        <w:numPr>
          <w:ilvl w:val="0"/>
          <w:numId w:val="18"/>
        </w:numPr>
        <w:spacing w:after="120" w:line="240" w:lineRule="auto"/>
        <w:ind w:left="1530"/>
        <w:rPr>
          <w:rFonts w:ascii="Garamond" w:hAnsi="Garamond" w:cs="Times New Roman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</w:t>
      </w:r>
      <w:r>
        <w:rPr>
          <w:rFonts w:ascii="Garamond" w:hAnsi="Garamond" w:cs="Times New Roman"/>
        </w:rPr>
        <w:t>assemble</w:t>
      </w:r>
      <w:r w:rsidR="00F40EF8">
        <w:rPr>
          <w:rFonts w:ascii="Garamond" w:hAnsi="Garamond" w:cs="Times New Roman"/>
        </w:rPr>
        <w:t xml:space="preserve"> </w:t>
      </w:r>
      <w:r w:rsidRPr="005F2836">
        <w:rPr>
          <w:rFonts w:ascii="Garamond" w:hAnsi="Garamond" w:cs="Times New Roman"/>
        </w:rPr>
        <w:t xml:space="preserve">meeting notes and </w:t>
      </w:r>
      <w:r w:rsidR="00F40EF8">
        <w:rPr>
          <w:rFonts w:ascii="Garamond" w:hAnsi="Garamond" w:cs="Times New Roman"/>
        </w:rPr>
        <w:t>post them to the Benchmarks of Success Communications Committee page.</w:t>
      </w:r>
    </w:p>
    <w:p w14:paraId="19E4DE6A" w14:textId="7EA19733" w:rsidR="00310075" w:rsidRPr="005F2836" w:rsidRDefault="00310075" w:rsidP="00310075">
      <w:pPr>
        <w:pStyle w:val="ListParagraph"/>
        <w:numPr>
          <w:ilvl w:val="0"/>
          <w:numId w:val="18"/>
        </w:numPr>
        <w:spacing w:after="120" w:line="240" w:lineRule="auto"/>
        <w:ind w:left="1530"/>
        <w:rPr>
          <w:rFonts w:ascii="Garamond" w:hAnsi="Garamond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</w:t>
      </w:r>
      <w:r>
        <w:rPr>
          <w:rFonts w:ascii="Garamond" w:hAnsi="Garamond" w:cs="Times New Roman"/>
        </w:rPr>
        <w:t xml:space="preserve">complete content development for </w:t>
      </w:r>
      <w:r w:rsidR="00F40EF8">
        <w:rPr>
          <w:rFonts w:ascii="Garamond" w:hAnsi="Garamond" w:cs="Times New Roman"/>
        </w:rPr>
        <w:t>June/July</w:t>
      </w:r>
      <w:r>
        <w:rPr>
          <w:rFonts w:ascii="Garamond" w:hAnsi="Garamond" w:cs="Times New Roman"/>
        </w:rPr>
        <w:t xml:space="preserve"> 2024 articles</w:t>
      </w:r>
      <w:r w:rsidRPr="005F2836">
        <w:rPr>
          <w:rFonts w:ascii="Garamond" w:hAnsi="Garamond" w:cs="Times New Roman"/>
        </w:rPr>
        <w:t>.</w:t>
      </w:r>
    </w:p>
    <w:p w14:paraId="7C353F6D" w14:textId="3DC150AF" w:rsidR="00310075" w:rsidRPr="003A6D2F" w:rsidRDefault="00310075" w:rsidP="00310075">
      <w:pPr>
        <w:pStyle w:val="ListParagraph"/>
        <w:numPr>
          <w:ilvl w:val="0"/>
          <w:numId w:val="18"/>
        </w:numPr>
        <w:spacing w:after="120" w:line="240" w:lineRule="auto"/>
        <w:ind w:left="1530"/>
        <w:rPr>
          <w:rFonts w:ascii="Garamond" w:hAnsi="Garamond" w:cs="Times New Roman"/>
          <w:bCs/>
          <w:color w:val="000000" w:themeColor="text1"/>
        </w:rPr>
      </w:pPr>
      <w:r w:rsidRPr="00570C5F">
        <w:rPr>
          <w:rFonts w:ascii="Garamond" w:hAnsi="Garamond" w:cs="Times New Roman"/>
        </w:rPr>
        <w:t xml:space="preserve">Susan will complete input of the </w:t>
      </w:r>
      <w:r w:rsidR="000D657F">
        <w:rPr>
          <w:rFonts w:ascii="Garamond" w:hAnsi="Garamond" w:cs="Times New Roman"/>
        </w:rPr>
        <w:t>June/July</w:t>
      </w:r>
      <w:r w:rsidRPr="00570C5F">
        <w:rPr>
          <w:rFonts w:ascii="Garamond" w:hAnsi="Garamond" w:cs="Times New Roman"/>
        </w:rPr>
        <w:t xml:space="preserve"> newsletter content in the GovDelivery newsletter template. </w:t>
      </w:r>
      <w:bookmarkStart w:id="0" w:name="_Hlk148002583"/>
      <w:r w:rsidRPr="00570C5F">
        <w:rPr>
          <w:rFonts w:ascii="Garamond" w:hAnsi="Garamond" w:cs="Times New Roman"/>
        </w:rPr>
        <w:t xml:space="preserve">The newsletter is slated to be distributed on Tuesday, </w:t>
      </w:r>
      <w:r w:rsidR="00F02CB4">
        <w:rPr>
          <w:rFonts w:ascii="Garamond" w:hAnsi="Garamond" w:cs="Times New Roman"/>
        </w:rPr>
        <w:t>June</w:t>
      </w:r>
      <w:r w:rsidRPr="00570C5F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2</w:t>
      </w:r>
      <w:r w:rsidR="00F02CB4">
        <w:rPr>
          <w:rFonts w:ascii="Garamond" w:hAnsi="Garamond" w:cs="Times New Roman"/>
        </w:rPr>
        <w:t>5</w:t>
      </w:r>
      <w:r w:rsidRPr="00570C5F">
        <w:rPr>
          <w:rFonts w:ascii="Garamond" w:hAnsi="Garamond" w:cs="Times New Roman"/>
        </w:rPr>
        <w:t>, 2024.</w:t>
      </w:r>
      <w:bookmarkEnd w:id="0"/>
    </w:p>
    <w:p w14:paraId="7FF110CC" w14:textId="77777777" w:rsidR="00163890" w:rsidRDefault="00163890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4C83A1D8" w14:textId="77777777" w:rsidR="00163890" w:rsidRDefault="00163890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/>
          <w:color w:val="000000" w:themeColor="text1"/>
        </w:rPr>
      </w:pPr>
    </w:p>
    <w:p w14:paraId="6809EBB0" w14:textId="5E1E53D9" w:rsidR="00057033" w:rsidRPr="00150377" w:rsidRDefault="00D66623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B64DDE">
        <w:rPr>
          <w:rFonts w:ascii="Garamond" w:hAnsi="Garamond" w:cs="Times New Roman"/>
          <w:b/>
          <w:color w:val="000000" w:themeColor="text1"/>
        </w:rPr>
        <w:t>Next</w:t>
      </w:r>
      <w:r w:rsidR="00057033" w:rsidRPr="00B64DDE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B64DDE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B64DDE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EC6D5B">
        <w:rPr>
          <w:rFonts w:ascii="Garamond" w:hAnsi="Garamond" w:cs="Times New Roman"/>
          <w:bCs/>
          <w:color w:val="000000" w:themeColor="text1"/>
        </w:rPr>
        <w:t>August 8</w:t>
      </w:r>
      <w:r w:rsidR="00057033" w:rsidRPr="00B64DDE">
        <w:rPr>
          <w:rFonts w:ascii="Garamond" w:hAnsi="Garamond" w:cs="Times New Roman"/>
          <w:bCs/>
          <w:color w:val="000000" w:themeColor="text1"/>
        </w:rPr>
        <w:t>, 202</w:t>
      </w:r>
      <w:r w:rsidR="00B64DDE">
        <w:rPr>
          <w:rFonts w:ascii="Garamond" w:hAnsi="Garamond" w:cs="Times New Roman"/>
          <w:bCs/>
          <w:color w:val="000000" w:themeColor="text1"/>
        </w:rPr>
        <w:t>4</w:t>
      </w:r>
      <w:r w:rsidR="00E23058">
        <w:rPr>
          <w:rFonts w:ascii="Garamond" w:hAnsi="Garamond" w:cs="Times New Roman"/>
          <w:bCs/>
          <w:color w:val="000000" w:themeColor="text1"/>
        </w:rPr>
        <w:t>,</w:t>
      </w:r>
      <w:r w:rsidR="000D4494" w:rsidRPr="00B64DDE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B64DDE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B64DDE">
        <w:rPr>
          <w:rFonts w:ascii="Garamond" w:hAnsi="Garamond" w:cs="Times New Roman"/>
          <w:bCs/>
          <w:color w:val="000000" w:themeColor="text1"/>
        </w:rPr>
        <w:t>0</w:t>
      </w:r>
      <w:r w:rsidR="00057033" w:rsidRPr="00B64DDE">
        <w:rPr>
          <w:rFonts w:ascii="Garamond" w:hAnsi="Garamond" w:cs="Times New Roman"/>
          <w:bCs/>
          <w:color w:val="000000" w:themeColor="text1"/>
        </w:rPr>
        <w:t>0 AM</w:t>
      </w:r>
    </w:p>
    <w:sectPr w:rsidR="00057033" w:rsidRPr="00150377" w:rsidSect="00113736">
      <w:headerReference w:type="default" r:id="rId10"/>
      <w:pgSz w:w="12240" w:h="15840"/>
      <w:pgMar w:top="990" w:right="990" w:bottom="1440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2B7D1" w14:textId="77777777" w:rsidR="008644A3" w:rsidRDefault="008644A3" w:rsidP="00EF453E">
      <w:pPr>
        <w:spacing w:before="0" w:after="0" w:line="240" w:lineRule="auto"/>
      </w:pPr>
      <w:r>
        <w:separator/>
      </w:r>
    </w:p>
  </w:endnote>
  <w:endnote w:type="continuationSeparator" w:id="0">
    <w:p w14:paraId="5A6EBAE2" w14:textId="77777777" w:rsidR="008644A3" w:rsidRDefault="008644A3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4DFF" w14:textId="77777777" w:rsidR="008644A3" w:rsidRDefault="008644A3" w:rsidP="00EF453E">
      <w:pPr>
        <w:spacing w:before="0" w:after="0" w:line="240" w:lineRule="auto"/>
      </w:pPr>
      <w:r>
        <w:separator/>
      </w:r>
    </w:p>
  </w:footnote>
  <w:footnote w:type="continuationSeparator" w:id="0">
    <w:p w14:paraId="6488B831" w14:textId="77777777" w:rsidR="008644A3" w:rsidRDefault="008644A3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B019" w14:textId="7EAC1721" w:rsidR="00EF453E" w:rsidRPr="00805829" w:rsidRDefault="00EF453E" w:rsidP="008058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DC7CA9"/>
    <w:multiLevelType w:val="hybridMultilevel"/>
    <w:tmpl w:val="AFC24D68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62762"/>
    <w:multiLevelType w:val="hybridMultilevel"/>
    <w:tmpl w:val="0944D73C"/>
    <w:lvl w:ilvl="0" w:tplc="8310821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6CC5"/>
    <w:multiLevelType w:val="hybridMultilevel"/>
    <w:tmpl w:val="86FAC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502A"/>
    <w:multiLevelType w:val="hybridMultilevel"/>
    <w:tmpl w:val="2EF4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4"/>
  </w:num>
  <w:num w:numId="2" w16cid:durableId="679088141">
    <w:abstractNumId w:val="13"/>
  </w:num>
  <w:num w:numId="3" w16cid:durableId="793981085">
    <w:abstractNumId w:val="5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7"/>
  </w:num>
  <w:num w:numId="8" w16cid:durableId="275136354">
    <w:abstractNumId w:val="16"/>
  </w:num>
  <w:num w:numId="9" w16cid:durableId="243416904">
    <w:abstractNumId w:val="2"/>
  </w:num>
  <w:num w:numId="10" w16cid:durableId="1330526346">
    <w:abstractNumId w:val="11"/>
  </w:num>
  <w:num w:numId="11" w16cid:durableId="1867015586">
    <w:abstractNumId w:val="12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225725843">
    <w:abstractNumId w:val="9"/>
  </w:num>
  <w:num w:numId="16" w16cid:durableId="428895086">
    <w:abstractNumId w:val="15"/>
  </w:num>
  <w:num w:numId="17" w16cid:durableId="352414772">
    <w:abstractNumId w:val="10"/>
  </w:num>
  <w:num w:numId="18" w16cid:durableId="275138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16E4"/>
    <w:rsid w:val="00003C93"/>
    <w:rsid w:val="00016343"/>
    <w:rsid w:val="000379C3"/>
    <w:rsid w:val="00051AB4"/>
    <w:rsid w:val="00057033"/>
    <w:rsid w:val="00060DCA"/>
    <w:rsid w:val="00091F10"/>
    <w:rsid w:val="000B5A04"/>
    <w:rsid w:val="000C1F8F"/>
    <w:rsid w:val="000C21EA"/>
    <w:rsid w:val="000D4494"/>
    <w:rsid w:val="000D657F"/>
    <w:rsid w:val="000E5C8D"/>
    <w:rsid w:val="000F0067"/>
    <w:rsid w:val="001021B3"/>
    <w:rsid w:val="00112677"/>
    <w:rsid w:val="00113736"/>
    <w:rsid w:val="0011549E"/>
    <w:rsid w:val="00131470"/>
    <w:rsid w:val="00133C13"/>
    <w:rsid w:val="001459A1"/>
    <w:rsid w:val="001476C9"/>
    <w:rsid w:val="00150377"/>
    <w:rsid w:val="00163890"/>
    <w:rsid w:val="001659FC"/>
    <w:rsid w:val="00184B5E"/>
    <w:rsid w:val="00184E55"/>
    <w:rsid w:val="0019515B"/>
    <w:rsid w:val="00195311"/>
    <w:rsid w:val="001A1E90"/>
    <w:rsid w:val="001A3017"/>
    <w:rsid w:val="001A4B64"/>
    <w:rsid w:val="001D2FBC"/>
    <w:rsid w:val="001D7807"/>
    <w:rsid w:val="001E3FCE"/>
    <w:rsid w:val="001E5C5B"/>
    <w:rsid w:val="001F31F6"/>
    <w:rsid w:val="00207BAA"/>
    <w:rsid w:val="00212DE5"/>
    <w:rsid w:val="00213070"/>
    <w:rsid w:val="00245768"/>
    <w:rsid w:val="002473E9"/>
    <w:rsid w:val="0025441A"/>
    <w:rsid w:val="002563C5"/>
    <w:rsid w:val="002A6A76"/>
    <w:rsid w:val="002C70CD"/>
    <w:rsid w:val="002C7420"/>
    <w:rsid w:val="002D25B5"/>
    <w:rsid w:val="002F17DE"/>
    <w:rsid w:val="00310075"/>
    <w:rsid w:val="003107DD"/>
    <w:rsid w:val="00344AE7"/>
    <w:rsid w:val="003534A4"/>
    <w:rsid w:val="00373CC0"/>
    <w:rsid w:val="003810C0"/>
    <w:rsid w:val="003853A8"/>
    <w:rsid w:val="00395525"/>
    <w:rsid w:val="00397EC4"/>
    <w:rsid w:val="003B5B17"/>
    <w:rsid w:val="003B7717"/>
    <w:rsid w:val="003C1AAD"/>
    <w:rsid w:val="003C4972"/>
    <w:rsid w:val="003F4617"/>
    <w:rsid w:val="00405EC1"/>
    <w:rsid w:val="0041015B"/>
    <w:rsid w:val="004200C9"/>
    <w:rsid w:val="00431451"/>
    <w:rsid w:val="004324A6"/>
    <w:rsid w:val="004422F4"/>
    <w:rsid w:val="00443892"/>
    <w:rsid w:val="00464043"/>
    <w:rsid w:val="0048099C"/>
    <w:rsid w:val="004A3E33"/>
    <w:rsid w:val="004C0896"/>
    <w:rsid w:val="004F4D5E"/>
    <w:rsid w:val="00503534"/>
    <w:rsid w:val="00515EC7"/>
    <w:rsid w:val="0052204D"/>
    <w:rsid w:val="00522970"/>
    <w:rsid w:val="005379EB"/>
    <w:rsid w:val="00537C26"/>
    <w:rsid w:val="0054670C"/>
    <w:rsid w:val="005510F2"/>
    <w:rsid w:val="00566806"/>
    <w:rsid w:val="00572AF0"/>
    <w:rsid w:val="00573DBB"/>
    <w:rsid w:val="00576D54"/>
    <w:rsid w:val="005772A6"/>
    <w:rsid w:val="0058573B"/>
    <w:rsid w:val="005A45F7"/>
    <w:rsid w:val="005C2B33"/>
    <w:rsid w:val="005C5A1D"/>
    <w:rsid w:val="005C7ED5"/>
    <w:rsid w:val="005D0E14"/>
    <w:rsid w:val="005D3746"/>
    <w:rsid w:val="005D3C04"/>
    <w:rsid w:val="005E482A"/>
    <w:rsid w:val="005F6610"/>
    <w:rsid w:val="00663884"/>
    <w:rsid w:val="00665DE8"/>
    <w:rsid w:val="00684457"/>
    <w:rsid w:val="0069610F"/>
    <w:rsid w:val="006B20E3"/>
    <w:rsid w:val="006B7105"/>
    <w:rsid w:val="006C5B7A"/>
    <w:rsid w:val="006C705F"/>
    <w:rsid w:val="006E0AFD"/>
    <w:rsid w:val="006F4E3B"/>
    <w:rsid w:val="0071297B"/>
    <w:rsid w:val="0071669C"/>
    <w:rsid w:val="00743F4F"/>
    <w:rsid w:val="00760567"/>
    <w:rsid w:val="00761386"/>
    <w:rsid w:val="0076728F"/>
    <w:rsid w:val="00782DE6"/>
    <w:rsid w:val="00797211"/>
    <w:rsid w:val="007A3C5D"/>
    <w:rsid w:val="007B14BD"/>
    <w:rsid w:val="007B344B"/>
    <w:rsid w:val="007D2A5D"/>
    <w:rsid w:val="007F29A6"/>
    <w:rsid w:val="00801B0E"/>
    <w:rsid w:val="00805829"/>
    <w:rsid w:val="00822403"/>
    <w:rsid w:val="008256A3"/>
    <w:rsid w:val="00826FBD"/>
    <w:rsid w:val="008374B3"/>
    <w:rsid w:val="00850AF8"/>
    <w:rsid w:val="008644A3"/>
    <w:rsid w:val="008721D1"/>
    <w:rsid w:val="00876DAD"/>
    <w:rsid w:val="0089337A"/>
    <w:rsid w:val="008943B8"/>
    <w:rsid w:val="008A71BE"/>
    <w:rsid w:val="008B7C76"/>
    <w:rsid w:val="008C7A5D"/>
    <w:rsid w:val="00905EE2"/>
    <w:rsid w:val="00912B56"/>
    <w:rsid w:val="009133FE"/>
    <w:rsid w:val="00931975"/>
    <w:rsid w:val="00932891"/>
    <w:rsid w:val="00933875"/>
    <w:rsid w:val="009345B2"/>
    <w:rsid w:val="00935F7A"/>
    <w:rsid w:val="0094372A"/>
    <w:rsid w:val="00947BC8"/>
    <w:rsid w:val="009501BB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72834"/>
    <w:rsid w:val="00A77D3E"/>
    <w:rsid w:val="00A91ACC"/>
    <w:rsid w:val="00AB4E57"/>
    <w:rsid w:val="00AC0B14"/>
    <w:rsid w:val="00AD4924"/>
    <w:rsid w:val="00AD5419"/>
    <w:rsid w:val="00AF71E3"/>
    <w:rsid w:val="00B02D5D"/>
    <w:rsid w:val="00B11C7E"/>
    <w:rsid w:val="00B165E4"/>
    <w:rsid w:val="00B249DA"/>
    <w:rsid w:val="00B44390"/>
    <w:rsid w:val="00B474C4"/>
    <w:rsid w:val="00B53FE9"/>
    <w:rsid w:val="00B60178"/>
    <w:rsid w:val="00B64DDE"/>
    <w:rsid w:val="00B6645A"/>
    <w:rsid w:val="00B93986"/>
    <w:rsid w:val="00BA17E5"/>
    <w:rsid w:val="00BA2F22"/>
    <w:rsid w:val="00BC4626"/>
    <w:rsid w:val="00BE1A64"/>
    <w:rsid w:val="00BF06A7"/>
    <w:rsid w:val="00C219DA"/>
    <w:rsid w:val="00C3601D"/>
    <w:rsid w:val="00C5106E"/>
    <w:rsid w:val="00C569DD"/>
    <w:rsid w:val="00C56A9A"/>
    <w:rsid w:val="00C574B6"/>
    <w:rsid w:val="00C63617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E4D12"/>
    <w:rsid w:val="00CF4FB8"/>
    <w:rsid w:val="00CF72B0"/>
    <w:rsid w:val="00D0363D"/>
    <w:rsid w:val="00D07B69"/>
    <w:rsid w:val="00D10878"/>
    <w:rsid w:val="00D21064"/>
    <w:rsid w:val="00D33B3E"/>
    <w:rsid w:val="00D352C5"/>
    <w:rsid w:val="00D37283"/>
    <w:rsid w:val="00D53ECD"/>
    <w:rsid w:val="00D66623"/>
    <w:rsid w:val="00D741B6"/>
    <w:rsid w:val="00D74D24"/>
    <w:rsid w:val="00D87909"/>
    <w:rsid w:val="00D905D1"/>
    <w:rsid w:val="00DC43E5"/>
    <w:rsid w:val="00DE047C"/>
    <w:rsid w:val="00DF26C8"/>
    <w:rsid w:val="00DF38BF"/>
    <w:rsid w:val="00DF66FE"/>
    <w:rsid w:val="00DF7C4C"/>
    <w:rsid w:val="00E07201"/>
    <w:rsid w:val="00E21E16"/>
    <w:rsid w:val="00E23058"/>
    <w:rsid w:val="00E2405F"/>
    <w:rsid w:val="00E42A99"/>
    <w:rsid w:val="00E43134"/>
    <w:rsid w:val="00E51019"/>
    <w:rsid w:val="00E54329"/>
    <w:rsid w:val="00E75AED"/>
    <w:rsid w:val="00E852FE"/>
    <w:rsid w:val="00EB1D1C"/>
    <w:rsid w:val="00EC6D5B"/>
    <w:rsid w:val="00ED20B5"/>
    <w:rsid w:val="00ED56C7"/>
    <w:rsid w:val="00EE7809"/>
    <w:rsid w:val="00EF2C05"/>
    <w:rsid w:val="00EF453E"/>
    <w:rsid w:val="00F02CB4"/>
    <w:rsid w:val="00F04E29"/>
    <w:rsid w:val="00F11050"/>
    <w:rsid w:val="00F15E64"/>
    <w:rsid w:val="00F359F7"/>
    <w:rsid w:val="00F36847"/>
    <w:rsid w:val="00F36AA4"/>
    <w:rsid w:val="00F40EF8"/>
    <w:rsid w:val="00F4601E"/>
    <w:rsid w:val="00F516CF"/>
    <w:rsid w:val="00F66BEF"/>
    <w:rsid w:val="00F74D43"/>
    <w:rsid w:val="00F95B9F"/>
    <w:rsid w:val="00FB6722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439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43d5a7-2289-439b-b781-8442cfc9cc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1A19657742846B8A6AEDC08931DDB" ma:contentTypeVersion="13" ma:contentTypeDescription="Create a new document." ma:contentTypeScope="" ma:versionID="7d6ead841a0325874861ba0dff800fb8">
  <xsd:schema xmlns:xsd="http://www.w3.org/2001/XMLSchema" xmlns:xs="http://www.w3.org/2001/XMLSchema" xmlns:p="http://schemas.microsoft.com/office/2006/metadata/properties" xmlns:ns3="4e43d5a7-2289-439b-b781-8442cfc9cc17" targetNamespace="http://schemas.microsoft.com/office/2006/metadata/properties" ma:root="true" ma:fieldsID="1cff060e36fac7a743ed2c072ddf5618" ns3:_="">
    <xsd:import namespace="4e43d5a7-2289-439b-b781-8442cfc9cc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d5a7-2289-439b-b781-8442cfc9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980D4-A8A3-4996-9BE8-751EB452F320}">
  <ds:schemaRefs>
    <ds:schemaRef ds:uri="http://schemas.microsoft.com/office/2006/metadata/properties"/>
    <ds:schemaRef ds:uri="http://schemas.microsoft.com/office/infopath/2007/PartnerControls"/>
    <ds:schemaRef ds:uri="4e43d5a7-2289-439b-b781-8442cfc9cc17"/>
  </ds:schemaRefs>
</ds:datastoreItem>
</file>

<file path=customXml/itemProps2.xml><?xml version="1.0" encoding="utf-8"?>
<ds:datastoreItem xmlns:ds="http://schemas.openxmlformats.org/officeDocument/2006/customXml" ds:itemID="{DDE815D8-5E99-477E-96FD-0939A8B85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05C27-8AB2-483D-9004-37F17833D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3d5a7-2289-439b-b781-8442cfc9c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2024-06-14T18:04:00Z</dcterms:created>
  <dcterms:modified xsi:type="dcterms:W3CDTF">2024-06-14T18:04:00Z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0x01010035F1A19657742846B8A6AEDC08931DDB</vt:lpwstr>
  </property>
</Properties>
</file>